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7572E" w14:textId="77777777" w:rsidR="00B423EA" w:rsidRPr="00B423EA" w:rsidRDefault="00B423EA" w:rsidP="00B423EA">
      <w:pPr>
        <w:pStyle w:val="Geenafstand"/>
        <w:rPr>
          <w:rFonts w:asciiTheme="majorHAnsi" w:hAnsiTheme="majorHAnsi"/>
          <w:b/>
          <w:sz w:val="34"/>
          <w:szCs w:val="34"/>
        </w:rPr>
      </w:pPr>
      <w:bookmarkStart w:id="0" w:name="_Toc441087518"/>
      <w:r w:rsidRPr="00B423EA">
        <w:rPr>
          <w:rFonts w:asciiTheme="majorHAnsi" w:hAnsiTheme="majorHAnsi"/>
          <w:b/>
          <w:color w:val="76923C" w:themeColor="accent3" w:themeShade="BF"/>
          <w:sz w:val="34"/>
          <w:szCs w:val="34"/>
        </w:rPr>
        <w:t>Formulier voor groepsbeoordeling</w:t>
      </w:r>
      <w:bookmarkEnd w:id="0"/>
    </w:p>
    <w:p w14:paraId="659842FF" w14:textId="1292E964" w:rsidR="00B423EA" w:rsidRPr="00B423EA" w:rsidRDefault="00B423EA" w:rsidP="00B423EA">
      <w:pPr>
        <w:spacing w:after="0" w:line="240" w:lineRule="auto"/>
        <w:rPr>
          <w:rFonts w:asciiTheme="majorHAnsi" w:eastAsia="Calibri" w:hAnsiTheme="majorHAnsi" w:cs="Times New Roman"/>
          <w:sz w:val="24"/>
          <w:szCs w:val="24"/>
        </w:rPr>
      </w:pPr>
      <w:r w:rsidRPr="00B423EA">
        <w:rPr>
          <w:rFonts w:asciiTheme="majorHAnsi" w:eastAsia="Calibri" w:hAnsiTheme="majorHAnsi" w:cs="Times New Roman"/>
          <w:b/>
          <w:sz w:val="24"/>
          <w:szCs w:val="24"/>
        </w:rPr>
        <w:t>Beoordelaar:</w:t>
      </w:r>
      <w:r w:rsidRPr="00B423EA">
        <w:rPr>
          <w:rFonts w:asciiTheme="majorHAnsi" w:eastAsia="Calibri" w:hAnsiTheme="majorHAnsi" w:cs="Times New Roman"/>
          <w:sz w:val="24"/>
          <w:szCs w:val="24"/>
        </w:rPr>
        <w:t xml:space="preserve"> Kaya van Kessel</w:t>
      </w:r>
      <w:r w:rsidRPr="00B423EA">
        <w:rPr>
          <w:rFonts w:asciiTheme="majorHAnsi" w:eastAsia="Calibri" w:hAnsiTheme="majorHAnsi" w:cs="Times New Roman"/>
          <w:sz w:val="24"/>
          <w:szCs w:val="24"/>
        </w:rPr>
        <w:tab/>
      </w:r>
      <w:r w:rsidRPr="00B423EA">
        <w:rPr>
          <w:rFonts w:asciiTheme="majorHAnsi" w:eastAsia="Calibri" w:hAnsiTheme="majorHAnsi" w:cs="Times New Roman"/>
          <w:sz w:val="24"/>
          <w:szCs w:val="24"/>
        </w:rPr>
        <w:tab/>
        <w:t xml:space="preserve">       </w:t>
      </w:r>
      <w:r w:rsidRPr="00B423EA">
        <w:rPr>
          <w:rFonts w:asciiTheme="majorHAnsi" w:eastAsia="Calibri" w:hAnsiTheme="majorHAnsi" w:cs="Times New Roman"/>
          <w:sz w:val="24"/>
          <w:szCs w:val="24"/>
        </w:rPr>
        <w:tab/>
      </w:r>
      <w:r w:rsidRPr="00B423EA">
        <w:rPr>
          <w:rFonts w:asciiTheme="majorHAnsi" w:eastAsia="Calibri" w:hAnsiTheme="majorHAnsi" w:cs="Times New Roman"/>
          <w:sz w:val="24"/>
          <w:szCs w:val="24"/>
        </w:rPr>
        <w:tab/>
      </w:r>
      <w:r w:rsidRPr="00B423EA">
        <w:rPr>
          <w:rFonts w:asciiTheme="majorHAnsi" w:eastAsia="Calibri" w:hAnsiTheme="majorHAnsi" w:cs="Times New Roman"/>
          <w:sz w:val="24"/>
          <w:szCs w:val="24"/>
        </w:rPr>
        <w:tab/>
      </w:r>
    </w:p>
    <w:p w14:paraId="1D4F0ED3" w14:textId="77777777" w:rsidR="00B423EA" w:rsidRPr="00B423EA" w:rsidRDefault="00B423EA" w:rsidP="00B423EA">
      <w:pPr>
        <w:spacing w:after="0" w:line="240" w:lineRule="auto"/>
        <w:rPr>
          <w:rFonts w:asciiTheme="majorHAnsi" w:eastAsia="Calibri" w:hAnsiTheme="majorHAnsi" w:cs="Times New Roman"/>
          <w:sz w:val="24"/>
          <w:szCs w:val="24"/>
        </w:rPr>
      </w:pPr>
      <w:r w:rsidRPr="00B423EA">
        <w:rPr>
          <w:rFonts w:asciiTheme="majorHAnsi" w:eastAsia="Calibri" w:hAnsiTheme="majorHAnsi" w:cs="Times New Roman"/>
          <w:b/>
          <w:sz w:val="24"/>
          <w:szCs w:val="24"/>
        </w:rPr>
        <w:t>Blok:</w:t>
      </w:r>
      <w:r w:rsidR="005B2145">
        <w:rPr>
          <w:rFonts w:asciiTheme="majorHAnsi" w:eastAsia="Calibri" w:hAnsiTheme="majorHAnsi" w:cs="Times New Roman"/>
          <w:sz w:val="24"/>
          <w:szCs w:val="24"/>
        </w:rPr>
        <w:t xml:space="preserve"> blok 4 – minor</w:t>
      </w:r>
      <w:r w:rsidRPr="00B423EA">
        <w:rPr>
          <w:rFonts w:asciiTheme="majorHAnsi" w:eastAsia="Calibri" w:hAnsiTheme="majorHAnsi" w:cs="Times New Roman"/>
          <w:sz w:val="24"/>
          <w:szCs w:val="24"/>
        </w:rPr>
        <w:t xml:space="preserve">         </w:t>
      </w:r>
      <w:r w:rsidRPr="00B423EA">
        <w:rPr>
          <w:rFonts w:asciiTheme="majorHAnsi" w:eastAsia="Calibri" w:hAnsiTheme="majorHAnsi" w:cs="Times New Roman"/>
          <w:sz w:val="24"/>
          <w:szCs w:val="24"/>
        </w:rPr>
        <w:tab/>
      </w:r>
      <w:r w:rsidRPr="00B423EA">
        <w:rPr>
          <w:rFonts w:asciiTheme="majorHAnsi" w:eastAsia="Calibri" w:hAnsiTheme="majorHAnsi" w:cs="Times New Roman"/>
          <w:sz w:val="24"/>
          <w:szCs w:val="24"/>
        </w:rPr>
        <w:tab/>
      </w:r>
      <w:r w:rsidRPr="00B423EA">
        <w:rPr>
          <w:rFonts w:asciiTheme="majorHAnsi" w:eastAsia="Calibri" w:hAnsiTheme="majorHAnsi" w:cs="Times New Roman"/>
          <w:sz w:val="24"/>
          <w:szCs w:val="24"/>
        </w:rPr>
        <w:tab/>
      </w:r>
      <w:r w:rsidRPr="00B423EA">
        <w:rPr>
          <w:rFonts w:asciiTheme="majorHAnsi" w:eastAsia="Calibri" w:hAnsiTheme="majorHAnsi" w:cs="Times New Roman"/>
          <w:sz w:val="24"/>
          <w:szCs w:val="24"/>
        </w:rPr>
        <w:tab/>
      </w:r>
      <w:r w:rsidRPr="00B423EA">
        <w:rPr>
          <w:rFonts w:asciiTheme="majorHAnsi" w:eastAsia="Calibri" w:hAnsiTheme="majorHAnsi" w:cs="Times New Roman"/>
          <w:sz w:val="24"/>
          <w:szCs w:val="24"/>
        </w:rPr>
        <w:tab/>
        <w:t xml:space="preserve">      </w:t>
      </w:r>
      <w:r w:rsidRPr="00B423EA">
        <w:rPr>
          <w:rFonts w:asciiTheme="majorHAnsi" w:eastAsia="Calibri" w:hAnsiTheme="majorHAnsi" w:cs="Times New Roman"/>
          <w:sz w:val="24"/>
          <w:szCs w:val="24"/>
        </w:rPr>
        <w:tab/>
      </w:r>
    </w:p>
    <w:p w14:paraId="7CF8747D" w14:textId="77777777" w:rsidR="00B423EA" w:rsidRPr="00B423EA" w:rsidRDefault="00B423EA" w:rsidP="00B423EA">
      <w:pPr>
        <w:spacing w:after="0" w:line="240" w:lineRule="auto"/>
        <w:rPr>
          <w:rFonts w:asciiTheme="majorHAnsi" w:eastAsia="Calibri" w:hAnsiTheme="majorHAnsi" w:cs="Times New Roman"/>
          <w:sz w:val="24"/>
          <w:szCs w:val="24"/>
        </w:rPr>
      </w:pPr>
    </w:p>
    <w:p w14:paraId="6299D652" w14:textId="77777777" w:rsidR="00B423EA" w:rsidRPr="00B423EA" w:rsidRDefault="00B423EA" w:rsidP="00B423EA">
      <w:pPr>
        <w:spacing w:after="0" w:line="240" w:lineRule="auto"/>
        <w:rPr>
          <w:rFonts w:asciiTheme="majorHAnsi" w:eastAsia="Calibri" w:hAnsiTheme="majorHAnsi" w:cs="Times New Roman"/>
          <w:b/>
          <w:sz w:val="24"/>
          <w:szCs w:val="24"/>
        </w:rPr>
      </w:pPr>
      <w:r w:rsidRPr="00B423EA">
        <w:rPr>
          <w:rFonts w:asciiTheme="majorHAnsi" w:eastAsia="Calibri" w:hAnsiTheme="majorHAnsi" w:cs="Times New Roman"/>
          <w:b/>
          <w:sz w:val="24"/>
          <w:szCs w:val="24"/>
        </w:rPr>
        <w:t xml:space="preserve">Studenten/groepsleden </w:t>
      </w:r>
      <w:r w:rsidR="005B2145">
        <w:rPr>
          <w:rFonts w:asciiTheme="majorHAnsi" w:eastAsia="Calibri" w:hAnsiTheme="majorHAnsi" w:cs="Times New Roman"/>
          <w:b/>
          <w:sz w:val="24"/>
          <w:szCs w:val="24"/>
        </w:rPr>
        <w:tab/>
      </w:r>
      <w:r w:rsidR="005B2145">
        <w:rPr>
          <w:rFonts w:asciiTheme="majorHAnsi" w:eastAsia="Calibri" w:hAnsiTheme="majorHAnsi" w:cs="Times New Roman"/>
          <w:b/>
          <w:sz w:val="24"/>
          <w:szCs w:val="24"/>
        </w:rPr>
        <w:tab/>
        <w:t xml:space="preserve">Cijfer </w:t>
      </w:r>
      <w:r w:rsidR="005B2145">
        <w:rPr>
          <w:rFonts w:asciiTheme="majorHAnsi" w:eastAsia="Calibri" w:hAnsiTheme="majorHAnsi" w:cs="Times New Roman"/>
          <w:b/>
          <w:sz w:val="24"/>
          <w:szCs w:val="24"/>
        </w:rPr>
        <w:tab/>
      </w:r>
      <w:r w:rsidR="005B2145">
        <w:rPr>
          <w:rFonts w:asciiTheme="majorHAnsi" w:eastAsia="Calibri" w:hAnsiTheme="majorHAnsi" w:cs="Times New Roman"/>
          <w:b/>
          <w:sz w:val="24"/>
          <w:szCs w:val="24"/>
        </w:rPr>
        <w:tab/>
      </w:r>
      <w:r w:rsidRPr="00B423EA">
        <w:rPr>
          <w:rFonts w:asciiTheme="majorHAnsi" w:eastAsia="Calibri" w:hAnsiTheme="majorHAnsi" w:cs="Times New Roman"/>
          <w:b/>
          <w:sz w:val="24"/>
          <w:szCs w:val="24"/>
        </w:rPr>
        <w:t>Een tip en een top</w:t>
      </w:r>
    </w:p>
    <w:tbl>
      <w:tblPr>
        <w:tblW w:w="9225" w:type="dxa"/>
        <w:tblInd w:w="-10" w:type="dxa"/>
        <w:tblLayout w:type="fixed"/>
        <w:tblCellMar>
          <w:left w:w="70" w:type="dxa"/>
          <w:right w:w="70" w:type="dxa"/>
        </w:tblCellMar>
        <w:tblLook w:val="04A0" w:firstRow="1" w:lastRow="0" w:firstColumn="1" w:lastColumn="0" w:noHBand="0" w:noVBand="1"/>
      </w:tblPr>
      <w:tblGrid>
        <w:gridCol w:w="3470"/>
        <w:gridCol w:w="1417"/>
        <w:gridCol w:w="4338"/>
      </w:tblGrid>
      <w:tr w:rsidR="00B423EA" w:rsidRPr="00B423EA" w14:paraId="0AD51918" w14:textId="77777777" w:rsidTr="004F2D72">
        <w:tc>
          <w:tcPr>
            <w:tcW w:w="3470" w:type="dxa"/>
            <w:tcBorders>
              <w:top w:val="single" w:sz="4" w:space="0" w:color="000000"/>
              <w:left w:val="single" w:sz="4" w:space="0" w:color="000000"/>
              <w:bottom w:val="single" w:sz="4" w:space="0" w:color="000000"/>
              <w:right w:val="nil"/>
            </w:tcBorders>
          </w:tcPr>
          <w:p w14:paraId="42BFEBD2" w14:textId="77777777" w:rsidR="00B423EA" w:rsidRPr="00B423EA" w:rsidRDefault="005B2145" w:rsidP="00B423EA">
            <w:pPr>
              <w:numPr>
                <w:ilvl w:val="0"/>
                <w:numId w:val="1"/>
              </w:numPr>
              <w:spacing w:after="0" w:line="240" w:lineRule="auto"/>
              <w:contextualSpacing/>
              <w:rPr>
                <w:rFonts w:asciiTheme="majorHAnsi" w:eastAsia="Calibri" w:hAnsiTheme="majorHAnsi" w:cs="Times New Roman"/>
              </w:rPr>
            </w:pPr>
            <w:r>
              <w:rPr>
                <w:rFonts w:asciiTheme="majorHAnsi" w:eastAsia="Calibri" w:hAnsiTheme="majorHAnsi" w:cs="Times New Roman"/>
              </w:rPr>
              <w:t>Hester Broere</w:t>
            </w:r>
          </w:p>
        </w:tc>
        <w:tc>
          <w:tcPr>
            <w:tcW w:w="1417" w:type="dxa"/>
            <w:tcBorders>
              <w:top w:val="single" w:sz="4" w:space="0" w:color="000000"/>
              <w:left w:val="single" w:sz="4" w:space="0" w:color="000000"/>
              <w:bottom w:val="single" w:sz="4" w:space="0" w:color="000000"/>
              <w:right w:val="nil"/>
            </w:tcBorders>
          </w:tcPr>
          <w:p w14:paraId="57C69D92" w14:textId="77777777" w:rsidR="00B423EA" w:rsidRPr="00B423EA" w:rsidRDefault="00B423EA" w:rsidP="00B423EA">
            <w:pPr>
              <w:spacing w:after="0" w:line="240" w:lineRule="auto"/>
              <w:jc w:val="center"/>
              <w:rPr>
                <w:rFonts w:asciiTheme="majorHAnsi" w:eastAsia="Calibri" w:hAnsiTheme="majorHAnsi" w:cs="Times New Roman"/>
                <w:sz w:val="30"/>
                <w:szCs w:val="30"/>
              </w:rPr>
            </w:pPr>
          </w:p>
          <w:p w14:paraId="7997D269" w14:textId="77777777" w:rsidR="00B423EA" w:rsidRPr="00B423EA" w:rsidRDefault="00D5425F" w:rsidP="00B423EA">
            <w:pPr>
              <w:spacing w:after="0" w:line="240" w:lineRule="auto"/>
              <w:jc w:val="center"/>
              <w:rPr>
                <w:rFonts w:asciiTheme="majorHAnsi" w:eastAsia="Calibri" w:hAnsiTheme="majorHAnsi" w:cs="Times New Roman"/>
                <w:sz w:val="30"/>
                <w:szCs w:val="30"/>
              </w:rPr>
            </w:pPr>
            <w:r>
              <w:rPr>
                <w:rFonts w:asciiTheme="majorHAnsi" w:eastAsia="Calibri" w:hAnsiTheme="majorHAnsi" w:cs="Times New Roman"/>
                <w:sz w:val="30"/>
                <w:szCs w:val="30"/>
              </w:rPr>
              <w:t>8,5</w:t>
            </w:r>
          </w:p>
        </w:tc>
        <w:tc>
          <w:tcPr>
            <w:tcW w:w="4338" w:type="dxa"/>
            <w:tcBorders>
              <w:top w:val="single" w:sz="4" w:space="0" w:color="000000"/>
              <w:left w:val="single" w:sz="4" w:space="0" w:color="000000"/>
              <w:bottom w:val="single" w:sz="4" w:space="0" w:color="000000"/>
              <w:right w:val="single" w:sz="4" w:space="0" w:color="000000"/>
            </w:tcBorders>
          </w:tcPr>
          <w:p w14:paraId="50700752" w14:textId="77777777" w:rsidR="00B423EA" w:rsidRDefault="00B423EA" w:rsidP="00B423EA">
            <w:pPr>
              <w:spacing w:after="0" w:line="240" w:lineRule="auto"/>
              <w:rPr>
                <w:rFonts w:asciiTheme="majorHAnsi" w:eastAsia="Calibri" w:hAnsiTheme="majorHAnsi" w:cs="Times New Roman"/>
                <w:b/>
              </w:rPr>
            </w:pPr>
            <w:r w:rsidRPr="00B423EA">
              <w:rPr>
                <w:rFonts w:asciiTheme="majorHAnsi" w:eastAsia="Calibri" w:hAnsiTheme="majorHAnsi" w:cs="Times New Roman"/>
                <w:b/>
              </w:rPr>
              <w:t>Top:</w:t>
            </w:r>
            <w:r>
              <w:rPr>
                <w:rFonts w:asciiTheme="majorHAnsi" w:eastAsia="Calibri" w:hAnsiTheme="majorHAnsi" w:cs="Times New Roman"/>
                <w:b/>
              </w:rPr>
              <w:t xml:space="preserve"> </w:t>
            </w:r>
          </w:p>
          <w:p w14:paraId="74D5B452" w14:textId="77777777" w:rsidR="005B2145" w:rsidRPr="005B2145" w:rsidRDefault="005B2145" w:rsidP="00B423EA">
            <w:pPr>
              <w:spacing w:after="0" w:line="240" w:lineRule="auto"/>
              <w:rPr>
                <w:rFonts w:asciiTheme="majorHAnsi" w:eastAsia="Calibri" w:hAnsiTheme="majorHAnsi" w:cs="Times New Roman"/>
              </w:rPr>
            </w:pPr>
            <w:r>
              <w:rPr>
                <w:rFonts w:asciiTheme="majorHAnsi" w:eastAsia="Calibri" w:hAnsiTheme="majorHAnsi" w:cs="Times New Roman"/>
              </w:rPr>
              <w:t>Je communicatie is erg goed, je brengt ons op de hoogte als je een taak volbracht hebt of als je afwezig bent. Daarnaast belicht jij onderwerpen van een andere kant, wat leidt tot nieuwe inzichten. Je motiveert het team door mensen aan het werk te zetten.</w:t>
            </w:r>
          </w:p>
          <w:p w14:paraId="45739E55" w14:textId="77777777" w:rsidR="00B423EA" w:rsidRPr="00B423EA" w:rsidRDefault="00B423EA" w:rsidP="00B423EA">
            <w:pPr>
              <w:spacing w:after="0" w:line="240" w:lineRule="auto"/>
              <w:rPr>
                <w:rFonts w:asciiTheme="majorHAnsi" w:eastAsia="Calibri" w:hAnsiTheme="majorHAnsi" w:cs="Times New Roman"/>
              </w:rPr>
            </w:pPr>
          </w:p>
          <w:p w14:paraId="7F8DF61F" w14:textId="77777777" w:rsidR="00B423EA" w:rsidRDefault="00B423EA" w:rsidP="005B2145">
            <w:pPr>
              <w:spacing w:after="0" w:line="240" w:lineRule="auto"/>
              <w:rPr>
                <w:rFonts w:asciiTheme="majorHAnsi" w:eastAsia="Calibri" w:hAnsiTheme="majorHAnsi" w:cs="Times New Roman"/>
                <w:b/>
              </w:rPr>
            </w:pPr>
            <w:r w:rsidRPr="00B423EA">
              <w:rPr>
                <w:rFonts w:asciiTheme="majorHAnsi" w:eastAsia="Calibri" w:hAnsiTheme="majorHAnsi" w:cs="Times New Roman"/>
                <w:b/>
              </w:rPr>
              <w:t xml:space="preserve">Tip: </w:t>
            </w:r>
          </w:p>
          <w:p w14:paraId="0427FBE6" w14:textId="77777777" w:rsidR="005B2145" w:rsidRDefault="005B2145" w:rsidP="005B2145">
            <w:pPr>
              <w:spacing w:after="0" w:line="240" w:lineRule="auto"/>
              <w:rPr>
                <w:rFonts w:asciiTheme="majorHAnsi" w:eastAsia="Calibri" w:hAnsiTheme="majorHAnsi" w:cs="Times New Roman"/>
              </w:rPr>
            </w:pPr>
            <w:r w:rsidRPr="005B2145">
              <w:rPr>
                <w:rFonts w:asciiTheme="majorHAnsi" w:eastAsia="Calibri" w:hAnsiTheme="majorHAnsi" w:cs="Times New Roman"/>
              </w:rPr>
              <w:t>Neem zelf in de lessen ook een productievere houding aan</w:t>
            </w:r>
            <w:r>
              <w:rPr>
                <w:rFonts w:asciiTheme="majorHAnsi" w:eastAsia="Calibri" w:hAnsiTheme="majorHAnsi" w:cs="Times New Roman"/>
              </w:rPr>
              <w:t xml:space="preserve">, deze mist soms. Doe dit door bijvoorbeeld in de les aan het project te werken. Probeer argumenten net iets beter te onderbouwen waardoor de rest van de groep ook snapt wat je bedoeld. </w:t>
            </w:r>
          </w:p>
          <w:p w14:paraId="0CF76B1E" w14:textId="77777777" w:rsidR="005B2145" w:rsidRPr="005B2145" w:rsidRDefault="005B2145" w:rsidP="005B2145">
            <w:pPr>
              <w:spacing w:after="0" w:line="240" w:lineRule="auto"/>
              <w:rPr>
                <w:rFonts w:asciiTheme="majorHAnsi" w:eastAsia="Calibri" w:hAnsiTheme="majorHAnsi" w:cs="Times New Roman"/>
              </w:rPr>
            </w:pPr>
          </w:p>
        </w:tc>
      </w:tr>
      <w:tr w:rsidR="00B423EA" w:rsidRPr="00B423EA" w14:paraId="442E5AEB" w14:textId="77777777" w:rsidTr="004F2D72">
        <w:tc>
          <w:tcPr>
            <w:tcW w:w="3470" w:type="dxa"/>
            <w:tcBorders>
              <w:top w:val="single" w:sz="4" w:space="0" w:color="000000"/>
              <w:left w:val="single" w:sz="4" w:space="0" w:color="000000"/>
              <w:bottom w:val="single" w:sz="4" w:space="0" w:color="000000"/>
              <w:right w:val="nil"/>
            </w:tcBorders>
          </w:tcPr>
          <w:p w14:paraId="2C30743A" w14:textId="77777777" w:rsidR="00B423EA" w:rsidRPr="00B423EA" w:rsidRDefault="005B2145" w:rsidP="00B423EA">
            <w:pPr>
              <w:numPr>
                <w:ilvl w:val="0"/>
                <w:numId w:val="1"/>
              </w:numPr>
              <w:spacing w:after="0" w:line="240" w:lineRule="auto"/>
              <w:contextualSpacing/>
              <w:rPr>
                <w:rFonts w:asciiTheme="majorHAnsi" w:eastAsia="Calibri" w:hAnsiTheme="majorHAnsi" w:cs="Times New Roman"/>
              </w:rPr>
            </w:pPr>
            <w:r>
              <w:rPr>
                <w:rFonts w:asciiTheme="majorHAnsi" w:eastAsia="Calibri" w:hAnsiTheme="majorHAnsi" w:cs="Times New Roman"/>
              </w:rPr>
              <w:t xml:space="preserve">Martijn van </w:t>
            </w:r>
            <w:proofErr w:type="spellStart"/>
            <w:r>
              <w:rPr>
                <w:rFonts w:asciiTheme="majorHAnsi" w:eastAsia="Calibri" w:hAnsiTheme="majorHAnsi" w:cs="Times New Roman"/>
              </w:rPr>
              <w:t>Rixtel</w:t>
            </w:r>
            <w:proofErr w:type="spellEnd"/>
          </w:p>
        </w:tc>
        <w:tc>
          <w:tcPr>
            <w:tcW w:w="1417" w:type="dxa"/>
            <w:tcBorders>
              <w:top w:val="single" w:sz="4" w:space="0" w:color="000000"/>
              <w:left w:val="single" w:sz="4" w:space="0" w:color="000000"/>
              <w:bottom w:val="single" w:sz="4" w:space="0" w:color="000000"/>
              <w:right w:val="nil"/>
            </w:tcBorders>
          </w:tcPr>
          <w:p w14:paraId="59E7ABFC" w14:textId="77777777" w:rsidR="00B423EA" w:rsidRPr="00B423EA" w:rsidRDefault="00B423EA" w:rsidP="00B423EA">
            <w:pPr>
              <w:spacing w:after="0" w:line="240" w:lineRule="auto"/>
              <w:jc w:val="center"/>
              <w:rPr>
                <w:rFonts w:asciiTheme="majorHAnsi" w:eastAsia="Calibri" w:hAnsiTheme="majorHAnsi" w:cs="Times New Roman"/>
                <w:sz w:val="30"/>
                <w:szCs w:val="30"/>
              </w:rPr>
            </w:pPr>
          </w:p>
          <w:p w14:paraId="27BDD75D" w14:textId="77777777" w:rsidR="00B423EA" w:rsidRPr="00B423EA" w:rsidRDefault="00D5425F" w:rsidP="00B423EA">
            <w:pPr>
              <w:spacing w:after="0" w:line="240" w:lineRule="auto"/>
              <w:jc w:val="center"/>
              <w:rPr>
                <w:rFonts w:asciiTheme="majorHAnsi" w:eastAsia="Calibri" w:hAnsiTheme="majorHAnsi" w:cs="Times New Roman"/>
                <w:sz w:val="30"/>
                <w:szCs w:val="30"/>
              </w:rPr>
            </w:pPr>
            <w:r>
              <w:rPr>
                <w:rFonts w:asciiTheme="majorHAnsi" w:eastAsia="Calibri" w:hAnsiTheme="majorHAnsi" w:cs="Times New Roman"/>
                <w:sz w:val="30"/>
                <w:szCs w:val="30"/>
              </w:rPr>
              <w:t>8,0</w:t>
            </w:r>
          </w:p>
        </w:tc>
        <w:tc>
          <w:tcPr>
            <w:tcW w:w="4338" w:type="dxa"/>
            <w:tcBorders>
              <w:top w:val="single" w:sz="4" w:space="0" w:color="000000"/>
              <w:left w:val="single" w:sz="4" w:space="0" w:color="000000"/>
              <w:bottom w:val="single" w:sz="4" w:space="0" w:color="000000"/>
              <w:right w:val="single" w:sz="4" w:space="0" w:color="000000"/>
            </w:tcBorders>
          </w:tcPr>
          <w:p w14:paraId="38FBC515" w14:textId="77777777" w:rsidR="005B2145" w:rsidRDefault="00B423EA" w:rsidP="00B423EA">
            <w:pPr>
              <w:spacing w:after="0" w:line="240" w:lineRule="auto"/>
              <w:rPr>
                <w:rFonts w:asciiTheme="majorHAnsi" w:eastAsia="Calibri" w:hAnsiTheme="majorHAnsi" w:cs="Times New Roman"/>
              </w:rPr>
            </w:pPr>
            <w:r w:rsidRPr="00B423EA">
              <w:rPr>
                <w:rFonts w:asciiTheme="majorHAnsi" w:eastAsia="Calibri" w:hAnsiTheme="majorHAnsi" w:cs="Times New Roman"/>
                <w:b/>
              </w:rPr>
              <w:t xml:space="preserve">Top: </w:t>
            </w:r>
          </w:p>
          <w:p w14:paraId="2DC4763F" w14:textId="77777777" w:rsidR="005B2145" w:rsidRDefault="005B2145" w:rsidP="00B423EA">
            <w:pPr>
              <w:spacing w:after="0" w:line="240" w:lineRule="auto"/>
              <w:rPr>
                <w:rFonts w:asciiTheme="majorHAnsi" w:eastAsia="Calibri" w:hAnsiTheme="majorHAnsi" w:cs="Times New Roman"/>
              </w:rPr>
            </w:pPr>
            <w:r>
              <w:rPr>
                <w:rFonts w:asciiTheme="majorHAnsi" w:eastAsia="Calibri" w:hAnsiTheme="majorHAnsi" w:cs="Times New Roman"/>
              </w:rPr>
              <w:t xml:space="preserve">Je pakt snel dingen op je en deze voer je tijdens de lessen uit. Je hebt je woordje klaarstaan en denkt mee met het team. </w:t>
            </w:r>
          </w:p>
          <w:p w14:paraId="64F90A87" w14:textId="77777777" w:rsidR="00B423EA" w:rsidRPr="00B423EA" w:rsidRDefault="00533D5D" w:rsidP="00B423EA">
            <w:pPr>
              <w:spacing w:after="0" w:line="240" w:lineRule="auto"/>
              <w:rPr>
                <w:rFonts w:asciiTheme="majorHAnsi" w:eastAsia="Calibri" w:hAnsiTheme="majorHAnsi" w:cs="Times New Roman"/>
              </w:rPr>
            </w:pPr>
            <w:r>
              <w:rPr>
                <w:rFonts w:asciiTheme="majorHAnsi" w:eastAsia="Calibri" w:hAnsiTheme="majorHAnsi" w:cs="Times New Roman"/>
              </w:rPr>
              <w:t xml:space="preserve"> </w:t>
            </w:r>
          </w:p>
          <w:p w14:paraId="4115CD5C" w14:textId="77777777" w:rsidR="00B423EA" w:rsidRDefault="00B423EA" w:rsidP="005B2145">
            <w:pPr>
              <w:spacing w:after="0" w:line="240" w:lineRule="auto"/>
              <w:rPr>
                <w:rFonts w:asciiTheme="majorHAnsi" w:eastAsia="Calibri" w:hAnsiTheme="majorHAnsi" w:cs="Times New Roman"/>
              </w:rPr>
            </w:pPr>
            <w:r w:rsidRPr="00B423EA">
              <w:rPr>
                <w:rFonts w:asciiTheme="majorHAnsi" w:eastAsia="Calibri" w:hAnsiTheme="majorHAnsi" w:cs="Times New Roman"/>
                <w:b/>
              </w:rPr>
              <w:t xml:space="preserve">Tip: </w:t>
            </w:r>
          </w:p>
          <w:p w14:paraId="7C7426F9" w14:textId="77777777" w:rsidR="005B2145" w:rsidRDefault="005B2145" w:rsidP="005B2145">
            <w:pPr>
              <w:spacing w:after="0" w:line="240" w:lineRule="auto"/>
              <w:rPr>
                <w:rFonts w:asciiTheme="majorHAnsi" w:eastAsia="Calibri" w:hAnsiTheme="majorHAnsi" w:cs="Times New Roman"/>
              </w:rPr>
            </w:pPr>
            <w:r>
              <w:rPr>
                <w:rFonts w:asciiTheme="majorHAnsi" w:eastAsia="Calibri" w:hAnsiTheme="majorHAnsi" w:cs="Times New Roman"/>
              </w:rPr>
              <w:t xml:space="preserve">Probeer wat meer de rust te bewaren in bijeenkomsten, als er dingen niet lopen zoals geplant heb je er een duidelijke mening over maar zoek je niet naar oplossingen, probeer in het vervolg te denken in oplossingen voordat je mensen gaat aanvallen. Verder kun je ook eerst zelf op onderzoek uit gaan voordat je gelijk de andere teamleden inschakelt voor een antwoord. </w:t>
            </w:r>
          </w:p>
          <w:p w14:paraId="0F081585" w14:textId="77777777" w:rsidR="005B2145" w:rsidRPr="00B423EA" w:rsidRDefault="005B2145" w:rsidP="005B2145">
            <w:pPr>
              <w:spacing w:after="0" w:line="240" w:lineRule="auto"/>
              <w:rPr>
                <w:rFonts w:asciiTheme="majorHAnsi" w:eastAsia="Calibri" w:hAnsiTheme="majorHAnsi" w:cs="Times New Roman"/>
              </w:rPr>
            </w:pPr>
          </w:p>
        </w:tc>
      </w:tr>
      <w:tr w:rsidR="00B423EA" w:rsidRPr="00B423EA" w14:paraId="417AB9A6" w14:textId="77777777" w:rsidTr="004F2D72">
        <w:tc>
          <w:tcPr>
            <w:tcW w:w="3470" w:type="dxa"/>
            <w:tcBorders>
              <w:top w:val="single" w:sz="4" w:space="0" w:color="000000"/>
              <w:left w:val="single" w:sz="4" w:space="0" w:color="000000"/>
              <w:bottom w:val="single" w:sz="4" w:space="0" w:color="000000"/>
              <w:right w:val="nil"/>
            </w:tcBorders>
          </w:tcPr>
          <w:p w14:paraId="4162CDC6" w14:textId="77777777" w:rsidR="00B423EA" w:rsidRPr="00B423EA" w:rsidRDefault="005B2145" w:rsidP="00B423EA">
            <w:pPr>
              <w:pStyle w:val="Lijstalinea"/>
              <w:numPr>
                <w:ilvl w:val="0"/>
                <w:numId w:val="1"/>
              </w:numPr>
              <w:spacing w:after="0" w:line="240" w:lineRule="auto"/>
              <w:rPr>
                <w:rFonts w:asciiTheme="majorHAnsi" w:eastAsia="Calibri" w:hAnsiTheme="majorHAnsi" w:cs="Times New Roman"/>
              </w:rPr>
            </w:pPr>
            <w:r>
              <w:rPr>
                <w:rFonts w:asciiTheme="majorHAnsi" w:eastAsia="Calibri" w:hAnsiTheme="majorHAnsi" w:cs="Times New Roman"/>
              </w:rPr>
              <w:t>Freek Hakkers</w:t>
            </w:r>
          </w:p>
          <w:p w14:paraId="067D0E0F" w14:textId="77777777" w:rsidR="00B423EA" w:rsidRPr="00B423EA" w:rsidRDefault="00B423EA" w:rsidP="00B423EA">
            <w:pPr>
              <w:spacing w:after="0" w:line="240" w:lineRule="auto"/>
              <w:ind w:left="720"/>
              <w:contextualSpacing/>
              <w:rPr>
                <w:rFonts w:asciiTheme="majorHAnsi" w:eastAsia="Calibri" w:hAnsiTheme="majorHAnsi" w:cs="Times New Roman"/>
              </w:rPr>
            </w:pPr>
          </w:p>
          <w:p w14:paraId="069102DC" w14:textId="77777777" w:rsidR="00B423EA" w:rsidRPr="00B423EA" w:rsidRDefault="00B423EA" w:rsidP="00B423EA">
            <w:pPr>
              <w:spacing w:after="0" w:line="240" w:lineRule="auto"/>
              <w:ind w:left="720"/>
              <w:contextualSpacing/>
              <w:rPr>
                <w:rFonts w:asciiTheme="majorHAnsi" w:eastAsia="Calibri" w:hAnsiTheme="majorHAnsi" w:cs="Times New Roman"/>
              </w:rPr>
            </w:pPr>
          </w:p>
          <w:p w14:paraId="04276840" w14:textId="77777777" w:rsidR="00B423EA" w:rsidRPr="00B423EA" w:rsidRDefault="00B423EA" w:rsidP="00B423EA">
            <w:pPr>
              <w:spacing w:after="0" w:line="240" w:lineRule="auto"/>
              <w:ind w:left="720"/>
              <w:contextualSpacing/>
              <w:rPr>
                <w:rFonts w:asciiTheme="majorHAnsi" w:eastAsia="Calibri" w:hAnsiTheme="majorHAnsi" w:cs="Times New Roman"/>
              </w:rPr>
            </w:pPr>
          </w:p>
          <w:p w14:paraId="76D706CF" w14:textId="77777777" w:rsidR="00B423EA" w:rsidRPr="00B423EA" w:rsidRDefault="00B423EA" w:rsidP="00B423EA">
            <w:pPr>
              <w:spacing w:after="0" w:line="240" w:lineRule="auto"/>
              <w:ind w:left="720"/>
              <w:contextualSpacing/>
              <w:rPr>
                <w:rFonts w:asciiTheme="majorHAnsi" w:eastAsia="Calibri" w:hAnsiTheme="majorHAnsi" w:cs="Times New Roman"/>
              </w:rPr>
            </w:pPr>
          </w:p>
          <w:p w14:paraId="322D2FCE" w14:textId="77777777" w:rsidR="00B423EA" w:rsidRPr="00B423EA" w:rsidRDefault="00B423EA" w:rsidP="00B423EA">
            <w:pPr>
              <w:spacing w:after="0" w:line="240" w:lineRule="auto"/>
              <w:ind w:left="720"/>
              <w:contextualSpacing/>
              <w:rPr>
                <w:rFonts w:asciiTheme="majorHAnsi" w:eastAsia="Calibri" w:hAnsiTheme="majorHAnsi" w:cs="Times New Roman"/>
              </w:rPr>
            </w:pPr>
          </w:p>
          <w:p w14:paraId="0A8FCE60" w14:textId="77777777" w:rsidR="00B423EA" w:rsidRPr="00B423EA" w:rsidRDefault="00B423EA" w:rsidP="00B423EA">
            <w:pPr>
              <w:spacing w:after="0" w:line="240" w:lineRule="auto"/>
              <w:ind w:left="720"/>
              <w:contextualSpacing/>
              <w:rPr>
                <w:rFonts w:asciiTheme="majorHAnsi" w:eastAsia="Calibri" w:hAnsiTheme="majorHAnsi" w:cs="Times New Roman"/>
              </w:rPr>
            </w:pPr>
          </w:p>
          <w:p w14:paraId="49ECF8DD" w14:textId="77777777" w:rsidR="00B423EA" w:rsidRPr="00B423EA" w:rsidRDefault="00B423EA" w:rsidP="00B423EA">
            <w:pPr>
              <w:spacing w:after="0" w:line="240" w:lineRule="auto"/>
              <w:rPr>
                <w:rFonts w:asciiTheme="majorHAnsi" w:eastAsia="Calibri" w:hAnsiTheme="majorHAnsi" w:cs="Times New Roman"/>
              </w:rPr>
            </w:pPr>
          </w:p>
          <w:p w14:paraId="231414C6" w14:textId="77777777" w:rsidR="00B423EA" w:rsidRPr="00B423EA" w:rsidRDefault="00B423EA" w:rsidP="00B423EA">
            <w:pPr>
              <w:spacing w:after="0" w:line="240" w:lineRule="auto"/>
              <w:rPr>
                <w:rFonts w:asciiTheme="majorHAnsi" w:eastAsia="Calibri" w:hAnsiTheme="majorHAnsi" w:cs="Times New Roman"/>
              </w:rPr>
            </w:pPr>
          </w:p>
        </w:tc>
        <w:tc>
          <w:tcPr>
            <w:tcW w:w="1417" w:type="dxa"/>
            <w:tcBorders>
              <w:top w:val="single" w:sz="4" w:space="0" w:color="000000"/>
              <w:left w:val="single" w:sz="4" w:space="0" w:color="000000"/>
              <w:bottom w:val="single" w:sz="4" w:space="0" w:color="000000"/>
              <w:right w:val="nil"/>
            </w:tcBorders>
          </w:tcPr>
          <w:p w14:paraId="546DA547" w14:textId="77777777" w:rsidR="00B423EA" w:rsidRPr="00B423EA" w:rsidRDefault="00B423EA" w:rsidP="00B423EA">
            <w:pPr>
              <w:spacing w:after="0" w:line="240" w:lineRule="auto"/>
              <w:jc w:val="center"/>
              <w:rPr>
                <w:rFonts w:asciiTheme="majorHAnsi" w:eastAsia="Calibri" w:hAnsiTheme="majorHAnsi" w:cs="Times New Roman"/>
                <w:sz w:val="30"/>
                <w:szCs w:val="30"/>
              </w:rPr>
            </w:pPr>
          </w:p>
          <w:p w14:paraId="0D6A7B39" w14:textId="77777777" w:rsidR="00B423EA" w:rsidRPr="00B423EA" w:rsidRDefault="00D5425F" w:rsidP="00B423EA">
            <w:pPr>
              <w:spacing w:after="0" w:line="240" w:lineRule="auto"/>
              <w:jc w:val="center"/>
              <w:rPr>
                <w:rFonts w:asciiTheme="majorHAnsi" w:eastAsia="Calibri" w:hAnsiTheme="majorHAnsi" w:cs="Times New Roman"/>
                <w:sz w:val="30"/>
                <w:szCs w:val="30"/>
              </w:rPr>
            </w:pPr>
            <w:r>
              <w:rPr>
                <w:rFonts w:asciiTheme="majorHAnsi" w:eastAsia="Calibri" w:hAnsiTheme="majorHAnsi" w:cs="Times New Roman"/>
                <w:sz w:val="30"/>
                <w:szCs w:val="30"/>
              </w:rPr>
              <w:t>7,5</w:t>
            </w:r>
          </w:p>
        </w:tc>
        <w:tc>
          <w:tcPr>
            <w:tcW w:w="4338" w:type="dxa"/>
            <w:tcBorders>
              <w:top w:val="single" w:sz="4" w:space="0" w:color="000000"/>
              <w:left w:val="single" w:sz="4" w:space="0" w:color="000000"/>
              <w:bottom w:val="single" w:sz="4" w:space="0" w:color="000000"/>
              <w:right w:val="single" w:sz="4" w:space="0" w:color="000000"/>
            </w:tcBorders>
          </w:tcPr>
          <w:p w14:paraId="4905F8CC" w14:textId="77777777" w:rsidR="00B423EA" w:rsidRDefault="00B423EA" w:rsidP="00B423EA">
            <w:pPr>
              <w:spacing w:after="0" w:line="240" w:lineRule="auto"/>
              <w:rPr>
                <w:rFonts w:asciiTheme="majorHAnsi" w:eastAsia="Calibri" w:hAnsiTheme="majorHAnsi" w:cs="Times New Roman"/>
              </w:rPr>
            </w:pPr>
            <w:r w:rsidRPr="00B423EA">
              <w:rPr>
                <w:rFonts w:asciiTheme="majorHAnsi" w:eastAsia="Calibri" w:hAnsiTheme="majorHAnsi" w:cs="Times New Roman"/>
                <w:b/>
              </w:rPr>
              <w:t xml:space="preserve">Top: </w:t>
            </w:r>
          </w:p>
          <w:p w14:paraId="052681B4" w14:textId="77777777" w:rsidR="005B2145" w:rsidRDefault="005B2145" w:rsidP="00B423EA">
            <w:pPr>
              <w:spacing w:after="0" w:line="240" w:lineRule="auto"/>
              <w:rPr>
                <w:rFonts w:asciiTheme="majorHAnsi" w:eastAsia="Calibri" w:hAnsiTheme="majorHAnsi" w:cs="Times New Roman"/>
              </w:rPr>
            </w:pPr>
            <w:r>
              <w:rPr>
                <w:rFonts w:asciiTheme="majorHAnsi" w:eastAsia="Calibri" w:hAnsiTheme="majorHAnsi" w:cs="Times New Roman"/>
              </w:rPr>
              <w:t xml:space="preserve">Je werkt mee en pakt je taken gemakkelijk op en hebt ze </w:t>
            </w:r>
            <w:proofErr w:type="spellStart"/>
            <w:r>
              <w:rPr>
                <w:rFonts w:asciiTheme="majorHAnsi" w:eastAsia="Calibri" w:hAnsiTheme="majorHAnsi" w:cs="Times New Roman"/>
              </w:rPr>
              <w:t>optijd</w:t>
            </w:r>
            <w:proofErr w:type="spellEnd"/>
            <w:r>
              <w:rPr>
                <w:rFonts w:asciiTheme="majorHAnsi" w:eastAsia="Calibri" w:hAnsiTheme="majorHAnsi" w:cs="Times New Roman"/>
              </w:rPr>
              <w:t xml:space="preserve"> af. Verder neem je taken snel op je, zoals het regelen van sponsors, je bent collegiaal door het andere team te helpen. </w:t>
            </w:r>
            <w:r w:rsidR="00ED6F0A">
              <w:rPr>
                <w:rFonts w:asciiTheme="majorHAnsi" w:eastAsia="Calibri" w:hAnsiTheme="majorHAnsi" w:cs="Times New Roman"/>
              </w:rPr>
              <w:t xml:space="preserve">Je denkt oplossingsgericht. </w:t>
            </w:r>
          </w:p>
          <w:p w14:paraId="314A96D5" w14:textId="77777777" w:rsidR="007C5493" w:rsidRPr="00B423EA" w:rsidRDefault="007C5493" w:rsidP="00B423EA">
            <w:pPr>
              <w:spacing w:after="0" w:line="240" w:lineRule="auto"/>
              <w:rPr>
                <w:rFonts w:asciiTheme="majorHAnsi" w:eastAsia="Calibri" w:hAnsiTheme="majorHAnsi" w:cs="Times New Roman"/>
              </w:rPr>
            </w:pPr>
          </w:p>
          <w:p w14:paraId="158924F3" w14:textId="77777777" w:rsidR="00B423EA" w:rsidRDefault="00B423EA" w:rsidP="00ED6F0A">
            <w:pPr>
              <w:spacing w:after="0" w:line="240" w:lineRule="auto"/>
              <w:rPr>
                <w:rFonts w:asciiTheme="majorHAnsi" w:eastAsia="Calibri" w:hAnsiTheme="majorHAnsi" w:cs="Times New Roman"/>
              </w:rPr>
            </w:pPr>
            <w:r w:rsidRPr="00B423EA">
              <w:rPr>
                <w:rFonts w:asciiTheme="majorHAnsi" w:eastAsia="Calibri" w:hAnsiTheme="majorHAnsi" w:cs="Times New Roman"/>
                <w:b/>
              </w:rPr>
              <w:t xml:space="preserve">Tip: </w:t>
            </w:r>
          </w:p>
          <w:p w14:paraId="495B4143" w14:textId="77777777" w:rsidR="00ED6F0A" w:rsidRDefault="00ED6F0A" w:rsidP="00ED6F0A">
            <w:pPr>
              <w:spacing w:after="0" w:line="240" w:lineRule="auto"/>
              <w:rPr>
                <w:rFonts w:asciiTheme="majorHAnsi" w:eastAsia="Calibri" w:hAnsiTheme="majorHAnsi" w:cs="Times New Roman"/>
              </w:rPr>
            </w:pPr>
            <w:r>
              <w:rPr>
                <w:rFonts w:asciiTheme="majorHAnsi" w:eastAsia="Calibri" w:hAnsiTheme="majorHAnsi" w:cs="Times New Roman"/>
              </w:rPr>
              <w:t xml:space="preserve">Probeer beter te communiceren met de groep, je werkt redelijk individueel of je zit zelfs soms niet bij onze groep. </w:t>
            </w:r>
          </w:p>
          <w:p w14:paraId="4CE39004" w14:textId="77777777" w:rsidR="00ED6F0A" w:rsidRDefault="00ED6F0A" w:rsidP="00ED6F0A">
            <w:pPr>
              <w:spacing w:after="0" w:line="240" w:lineRule="auto"/>
              <w:rPr>
                <w:rFonts w:asciiTheme="majorHAnsi" w:eastAsia="Calibri" w:hAnsiTheme="majorHAnsi" w:cs="Times New Roman"/>
              </w:rPr>
            </w:pPr>
          </w:p>
          <w:p w14:paraId="5118B9C7" w14:textId="77777777" w:rsidR="00ED6F0A" w:rsidRDefault="00ED6F0A" w:rsidP="00ED6F0A">
            <w:pPr>
              <w:spacing w:after="0" w:line="240" w:lineRule="auto"/>
              <w:rPr>
                <w:rFonts w:asciiTheme="majorHAnsi" w:eastAsia="Calibri" w:hAnsiTheme="majorHAnsi" w:cs="Times New Roman"/>
              </w:rPr>
            </w:pPr>
          </w:p>
          <w:p w14:paraId="3C9BD658" w14:textId="77777777" w:rsidR="00ED6F0A" w:rsidRPr="00B423EA" w:rsidRDefault="00ED6F0A" w:rsidP="00ED6F0A">
            <w:pPr>
              <w:spacing w:after="0" w:line="240" w:lineRule="auto"/>
              <w:rPr>
                <w:rFonts w:asciiTheme="majorHAnsi" w:eastAsia="Calibri" w:hAnsiTheme="majorHAnsi" w:cs="Times New Roman"/>
              </w:rPr>
            </w:pPr>
          </w:p>
        </w:tc>
      </w:tr>
      <w:tr w:rsidR="00B423EA" w:rsidRPr="00B423EA" w14:paraId="7F748B63" w14:textId="77777777" w:rsidTr="004F2D72">
        <w:tc>
          <w:tcPr>
            <w:tcW w:w="3470" w:type="dxa"/>
            <w:tcBorders>
              <w:top w:val="single" w:sz="4" w:space="0" w:color="000000"/>
              <w:left w:val="single" w:sz="4" w:space="0" w:color="000000"/>
              <w:bottom w:val="single" w:sz="4" w:space="0" w:color="000000"/>
              <w:right w:val="nil"/>
            </w:tcBorders>
          </w:tcPr>
          <w:p w14:paraId="1C30DA51" w14:textId="77777777" w:rsidR="00B423EA" w:rsidRPr="00B423EA" w:rsidRDefault="005B2145" w:rsidP="00B423EA">
            <w:pPr>
              <w:numPr>
                <w:ilvl w:val="0"/>
                <w:numId w:val="1"/>
              </w:numPr>
              <w:spacing w:after="0" w:line="240" w:lineRule="auto"/>
              <w:contextualSpacing/>
              <w:rPr>
                <w:rFonts w:asciiTheme="majorHAnsi" w:eastAsia="Calibri" w:hAnsiTheme="majorHAnsi" w:cs="Times New Roman"/>
              </w:rPr>
            </w:pPr>
            <w:r>
              <w:rPr>
                <w:rFonts w:asciiTheme="majorHAnsi" w:eastAsia="Calibri" w:hAnsiTheme="majorHAnsi" w:cs="Times New Roman"/>
              </w:rPr>
              <w:lastRenderedPageBreak/>
              <w:t xml:space="preserve">Rick van den </w:t>
            </w:r>
            <w:proofErr w:type="spellStart"/>
            <w:r>
              <w:rPr>
                <w:rFonts w:asciiTheme="majorHAnsi" w:eastAsia="Calibri" w:hAnsiTheme="majorHAnsi" w:cs="Times New Roman"/>
              </w:rPr>
              <w:t>Biggelaar</w:t>
            </w:r>
            <w:proofErr w:type="spellEnd"/>
          </w:p>
        </w:tc>
        <w:tc>
          <w:tcPr>
            <w:tcW w:w="1417" w:type="dxa"/>
            <w:tcBorders>
              <w:top w:val="single" w:sz="4" w:space="0" w:color="000000"/>
              <w:left w:val="single" w:sz="4" w:space="0" w:color="000000"/>
              <w:bottom w:val="single" w:sz="4" w:space="0" w:color="000000"/>
              <w:right w:val="nil"/>
            </w:tcBorders>
          </w:tcPr>
          <w:p w14:paraId="19341412" w14:textId="77777777" w:rsidR="00D5425F" w:rsidRDefault="00B423EA" w:rsidP="00B423EA">
            <w:pPr>
              <w:spacing w:after="0" w:line="240" w:lineRule="auto"/>
              <w:rPr>
                <w:rFonts w:asciiTheme="majorHAnsi" w:eastAsia="Calibri" w:hAnsiTheme="majorHAnsi" w:cs="Times New Roman"/>
                <w:sz w:val="30"/>
                <w:szCs w:val="30"/>
              </w:rPr>
            </w:pPr>
            <w:r>
              <w:rPr>
                <w:rFonts w:asciiTheme="majorHAnsi" w:eastAsia="Calibri" w:hAnsiTheme="majorHAnsi" w:cs="Times New Roman"/>
                <w:sz w:val="30"/>
                <w:szCs w:val="30"/>
              </w:rPr>
              <w:t xml:space="preserve">       </w:t>
            </w:r>
          </w:p>
          <w:p w14:paraId="7DF2A451" w14:textId="77777777" w:rsidR="00B423EA" w:rsidRPr="00B423EA" w:rsidRDefault="00D5425F" w:rsidP="00D5425F">
            <w:pPr>
              <w:spacing w:after="0" w:line="240" w:lineRule="auto"/>
              <w:jc w:val="center"/>
              <w:rPr>
                <w:rFonts w:asciiTheme="majorHAnsi" w:eastAsia="Calibri" w:hAnsiTheme="majorHAnsi" w:cs="Times New Roman"/>
                <w:sz w:val="30"/>
                <w:szCs w:val="30"/>
              </w:rPr>
            </w:pPr>
            <w:r>
              <w:rPr>
                <w:rFonts w:asciiTheme="majorHAnsi" w:eastAsia="Calibri" w:hAnsiTheme="majorHAnsi" w:cs="Times New Roman"/>
                <w:sz w:val="30"/>
                <w:szCs w:val="30"/>
              </w:rPr>
              <w:t>9,0</w:t>
            </w:r>
          </w:p>
        </w:tc>
        <w:tc>
          <w:tcPr>
            <w:tcW w:w="4338" w:type="dxa"/>
            <w:tcBorders>
              <w:top w:val="single" w:sz="4" w:space="0" w:color="000000"/>
              <w:left w:val="single" w:sz="4" w:space="0" w:color="000000"/>
              <w:bottom w:val="single" w:sz="4" w:space="0" w:color="000000"/>
              <w:right w:val="single" w:sz="4" w:space="0" w:color="000000"/>
            </w:tcBorders>
          </w:tcPr>
          <w:p w14:paraId="6096B6F4" w14:textId="77777777" w:rsidR="00B423EA" w:rsidRPr="00ED6F0A" w:rsidRDefault="00ED6F0A" w:rsidP="00ED6F0A">
            <w:pPr>
              <w:spacing w:after="0" w:line="240" w:lineRule="auto"/>
              <w:rPr>
                <w:rFonts w:asciiTheme="majorHAnsi" w:eastAsia="Calibri" w:hAnsiTheme="majorHAnsi" w:cs="Times New Roman"/>
                <w:b/>
              </w:rPr>
            </w:pPr>
            <w:r w:rsidRPr="00ED6F0A">
              <w:rPr>
                <w:rFonts w:asciiTheme="majorHAnsi" w:eastAsia="Calibri" w:hAnsiTheme="majorHAnsi" w:cs="Times New Roman"/>
                <w:b/>
              </w:rPr>
              <w:t>Top:</w:t>
            </w:r>
          </w:p>
          <w:p w14:paraId="10F58E7A" w14:textId="77777777" w:rsidR="00ED6F0A" w:rsidRDefault="00ED6F0A" w:rsidP="00ED6F0A">
            <w:pPr>
              <w:spacing w:after="0" w:line="240" w:lineRule="auto"/>
              <w:rPr>
                <w:rFonts w:asciiTheme="majorHAnsi" w:eastAsia="Calibri" w:hAnsiTheme="majorHAnsi" w:cs="Times New Roman"/>
              </w:rPr>
            </w:pPr>
            <w:r>
              <w:rPr>
                <w:rFonts w:asciiTheme="majorHAnsi" w:eastAsia="Calibri" w:hAnsiTheme="majorHAnsi" w:cs="Times New Roman"/>
              </w:rPr>
              <w:t>Je belicht inzichten van een andere kant, je hebt een eigen mening en die hoeft niet altijd mee te gaan met de rest. Je legt deze mening dan ook uit en onderbouwt hem. Verder denk je altijd mee in de groep en laat je je stem horen. Je vraagt ook of er nog wat ka</w:t>
            </w:r>
            <w:r w:rsidR="00FA29BC">
              <w:rPr>
                <w:rFonts w:asciiTheme="majorHAnsi" w:eastAsia="Calibri" w:hAnsiTheme="majorHAnsi" w:cs="Times New Roman"/>
              </w:rPr>
              <w:t>n gebeuren uit eigen initiatief. Daarnaast pak je ook taken aan die nog openstaan.</w:t>
            </w:r>
          </w:p>
          <w:p w14:paraId="37679E03" w14:textId="77777777" w:rsidR="00ED6F0A" w:rsidRDefault="00ED6F0A" w:rsidP="00ED6F0A">
            <w:pPr>
              <w:spacing w:after="0" w:line="240" w:lineRule="auto"/>
              <w:rPr>
                <w:rFonts w:asciiTheme="majorHAnsi" w:eastAsia="Calibri" w:hAnsiTheme="majorHAnsi" w:cs="Times New Roman"/>
              </w:rPr>
            </w:pPr>
          </w:p>
          <w:p w14:paraId="1D259BB4" w14:textId="77777777" w:rsidR="00ED6F0A" w:rsidRPr="00ED6F0A" w:rsidRDefault="00ED6F0A" w:rsidP="00ED6F0A">
            <w:pPr>
              <w:spacing w:after="0" w:line="240" w:lineRule="auto"/>
              <w:rPr>
                <w:rFonts w:asciiTheme="majorHAnsi" w:eastAsia="Calibri" w:hAnsiTheme="majorHAnsi" w:cs="Times New Roman"/>
                <w:b/>
              </w:rPr>
            </w:pPr>
            <w:r w:rsidRPr="00ED6F0A">
              <w:rPr>
                <w:rFonts w:asciiTheme="majorHAnsi" w:eastAsia="Calibri" w:hAnsiTheme="majorHAnsi" w:cs="Times New Roman"/>
                <w:b/>
              </w:rPr>
              <w:t>Tip:</w:t>
            </w:r>
          </w:p>
          <w:p w14:paraId="46D30E39" w14:textId="77777777" w:rsidR="00ED6F0A" w:rsidRDefault="009F0388" w:rsidP="00ED6F0A">
            <w:pPr>
              <w:spacing w:after="0" w:line="240" w:lineRule="auto"/>
              <w:rPr>
                <w:rFonts w:asciiTheme="majorHAnsi" w:eastAsia="Calibri" w:hAnsiTheme="majorHAnsi" w:cs="Times New Roman"/>
              </w:rPr>
            </w:pPr>
            <w:r>
              <w:rPr>
                <w:rFonts w:asciiTheme="majorHAnsi" w:eastAsia="Calibri" w:hAnsiTheme="majorHAnsi" w:cs="Times New Roman"/>
              </w:rPr>
              <w:t xml:space="preserve">Je mag jezelf wel laten horen als je een andere mening hebt, vaak onderbouw je deze een keer maar als iemand anders er dan weer ‘overheen’ komt schuif je snel jouw mening aan de kant. </w:t>
            </w:r>
          </w:p>
          <w:p w14:paraId="29D585A3" w14:textId="77777777" w:rsidR="00ED6F0A" w:rsidRPr="00B423EA" w:rsidRDefault="00ED6F0A" w:rsidP="00ED6F0A">
            <w:pPr>
              <w:spacing w:after="0" w:line="240" w:lineRule="auto"/>
              <w:rPr>
                <w:rFonts w:asciiTheme="majorHAnsi" w:eastAsia="Calibri" w:hAnsiTheme="majorHAnsi" w:cs="Times New Roman"/>
              </w:rPr>
            </w:pPr>
          </w:p>
        </w:tc>
      </w:tr>
      <w:tr w:rsidR="005B2145" w:rsidRPr="00B423EA" w14:paraId="5ED3C513" w14:textId="77777777" w:rsidTr="004F2D72">
        <w:tc>
          <w:tcPr>
            <w:tcW w:w="3470" w:type="dxa"/>
            <w:tcBorders>
              <w:top w:val="single" w:sz="4" w:space="0" w:color="000000"/>
              <w:left w:val="single" w:sz="4" w:space="0" w:color="000000"/>
              <w:bottom w:val="single" w:sz="4" w:space="0" w:color="000000"/>
              <w:right w:val="nil"/>
            </w:tcBorders>
          </w:tcPr>
          <w:p w14:paraId="3514589D" w14:textId="77777777" w:rsidR="005B2145" w:rsidRDefault="005B2145" w:rsidP="00B423EA">
            <w:pPr>
              <w:numPr>
                <w:ilvl w:val="0"/>
                <w:numId w:val="1"/>
              </w:numPr>
              <w:spacing w:after="0" w:line="240" w:lineRule="auto"/>
              <w:contextualSpacing/>
              <w:rPr>
                <w:rFonts w:asciiTheme="majorHAnsi" w:eastAsia="Calibri" w:hAnsiTheme="majorHAnsi" w:cs="Times New Roman"/>
              </w:rPr>
            </w:pPr>
            <w:r>
              <w:rPr>
                <w:rFonts w:asciiTheme="majorHAnsi" w:eastAsia="Calibri" w:hAnsiTheme="majorHAnsi" w:cs="Times New Roman"/>
              </w:rPr>
              <w:t xml:space="preserve">Marc </w:t>
            </w:r>
            <w:proofErr w:type="spellStart"/>
            <w:r>
              <w:rPr>
                <w:rFonts w:asciiTheme="majorHAnsi" w:eastAsia="Calibri" w:hAnsiTheme="majorHAnsi" w:cs="Times New Roman"/>
              </w:rPr>
              <w:t>Tils</w:t>
            </w:r>
            <w:proofErr w:type="spellEnd"/>
          </w:p>
        </w:tc>
        <w:tc>
          <w:tcPr>
            <w:tcW w:w="1417" w:type="dxa"/>
            <w:tcBorders>
              <w:top w:val="single" w:sz="4" w:space="0" w:color="000000"/>
              <w:left w:val="single" w:sz="4" w:space="0" w:color="000000"/>
              <w:bottom w:val="single" w:sz="4" w:space="0" w:color="000000"/>
              <w:right w:val="nil"/>
            </w:tcBorders>
          </w:tcPr>
          <w:p w14:paraId="68985E6B" w14:textId="77777777" w:rsidR="00D5425F" w:rsidRDefault="00D5425F" w:rsidP="00D5425F">
            <w:pPr>
              <w:spacing w:after="0" w:line="240" w:lineRule="auto"/>
              <w:jc w:val="center"/>
              <w:rPr>
                <w:rFonts w:asciiTheme="majorHAnsi" w:eastAsia="Calibri" w:hAnsiTheme="majorHAnsi" w:cs="Times New Roman"/>
                <w:sz w:val="30"/>
                <w:szCs w:val="30"/>
              </w:rPr>
            </w:pPr>
          </w:p>
          <w:p w14:paraId="386B117A" w14:textId="77777777" w:rsidR="005B2145" w:rsidRDefault="00D5425F" w:rsidP="00D5425F">
            <w:pPr>
              <w:spacing w:after="0" w:line="240" w:lineRule="auto"/>
              <w:jc w:val="center"/>
              <w:rPr>
                <w:rFonts w:asciiTheme="majorHAnsi" w:eastAsia="Calibri" w:hAnsiTheme="majorHAnsi" w:cs="Times New Roman"/>
                <w:sz w:val="30"/>
                <w:szCs w:val="30"/>
              </w:rPr>
            </w:pPr>
            <w:r>
              <w:rPr>
                <w:rFonts w:asciiTheme="majorHAnsi" w:eastAsia="Calibri" w:hAnsiTheme="majorHAnsi" w:cs="Times New Roman"/>
                <w:sz w:val="30"/>
                <w:szCs w:val="30"/>
              </w:rPr>
              <w:t>6,5</w:t>
            </w:r>
          </w:p>
        </w:tc>
        <w:tc>
          <w:tcPr>
            <w:tcW w:w="4338" w:type="dxa"/>
            <w:tcBorders>
              <w:top w:val="single" w:sz="4" w:space="0" w:color="000000"/>
              <w:left w:val="single" w:sz="4" w:space="0" w:color="000000"/>
              <w:bottom w:val="single" w:sz="4" w:space="0" w:color="000000"/>
              <w:right w:val="single" w:sz="4" w:space="0" w:color="000000"/>
            </w:tcBorders>
          </w:tcPr>
          <w:p w14:paraId="7E8A50A8" w14:textId="77777777" w:rsidR="005B2145" w:rsidRDefault="009F0388" w:rsidP="00B423EA">
            <w:pPr>
              <w:spacing w:after="0" w:line="240" w:lineRule="auto"/>
              <w:rPr>
                <w:rFonts w:asciiTheme="majorHAnsi" w:hAnsiTheme="majorHAnsi"/>
                <w:b/>
              </w:rPr>
            </w:pPr>
            <w:r>
              <w:rPr>
                <w:rFonts w:asciiTheme="majorHAnsi" w:hAnsiTheme="majorHAnsi"/>
                <w:b/>
              </w:rPr>
              <w:t>Top:</w:t>
            </w:r>
          </w:p>
          <w:p w14:paraId="1B4526FC" w14:textId="77777777" w:rsidR="009F0388" w:rsidRPr="009F0388" w:rsidRDefault="009F0388" w:rsidP="00B423EA">
            <w:pPr>
              <w:spacing w:after="0" w:line="240" w:lineRule="auto"/>
              <w:rPr>
                <w:rFonts w:asciiTheme="majorHAnsi" w:hAnsiTheme="majorHAnsi"/>
              </w:rPr>
            </w:pPr>
            <w:r>
              <w:rPr>
                <w:rFonts w:asciiTheme="majorHAnsi" w:hAnsiTheme="majorHAnsi"/>
              </w:rPr>
              <w:t>Je neemt taken goed aan en voert deze uit.</w:t>
            </w:r>
            <w:r w:rsidR="00B071C1">
              <w:rPr>
                <w:rFonts w:asciiTheme="majorHAnsi" w:hAnsiTheme="majorHAnsi"/>
              </w:rPr>
              <w:t xml:space="preserve"> Je denkt mee met de groep en je hebt je ideeën klaarstaan. </w:t>
            </w:r>
          </w:p>
          <w:p w14:paraId="46F53F07" w14:textId="77777777" w:rsidR="009F0388" w:rsidRDefault="009F0388" w:rsidP="00B423EA">
            <w:pPr>
              <w:spacing w:after="0" w:line="240" w:lineRule="auto"/>
              <w:rPr>
                <w:rFonts w:asciiTheme="majorHAnsi" w:hAnsiTheme="majorHAnsi"/>
                <w:b/>
              </w:rPr>
            </w:pPr>
          </w:p>
          <w:p w14:paraId="497FD333" w14:textId="77777777" w:rsidR="009F0388" w:rsidRDefault="009F0388" w:rsidP="00B423EA">
            <w:pPr>
              <w:spacing w:after="0" w:line="240" w:lineRule="auto"/>
              <w:rPr>
                <w:rFonts w:asciiTheme="majorHAnsi" w:hAnsiTheme="majorHAnsi"/>
                <w:b/>
              </w:rPr>
            </w:pPr>
            <w:r>
              <w:rPr>
                <w:rFonts w:asciiTheme="majorHAnsi" w:hAnsiTheme="majorHAnsi"/>
                <w:b/>
              </w:rPr>
              <w:t>Tip:</w:t>
            </w:r>
          </w:p>
          <w:p w14:paraId="47D61555" w14:textId="77777777" w:rsidR="009F0388" w:rsidRDefault="009F0388" w:rsidP="00B423EA">
            <w:pPr>
              <w:spacing w:after="0" w:line="240" w:lineRule="auto"/>
              <w:rPr>
                <w:rFonts w:asciiTheme="majorHAnsi" w:hAnsiTheme="majorHAnsi"/>
              </w:rPr>
            </w:pPr>
            <w:r>
              <w:rPr>
                <w:rFonts w:asciiTheme="majorHAnsi" w:hAnsiTheme="majorHAnsi"/>
              </w:rPr>
              <w:t xml:space="preserve">Je mag wel meer eigen initiatief tonen, nu heeft de groep je vooral taken gegeven, je mag jezelf ook wel laten horen daarin. </w:t>
            </w:r>
          </w:p>
          <w:p w14:paraId="7AFD347E" w14:textId="77777777" w:rsidR="00B071C1" w:rsidRPr="009F0388" w:rsidRDefault="00B071C1" w:rsidP="00B423EA">
            <w:pPr>
              <w:spacing w:after="0" w:line="240" w:lineRule="auto"/>
              <w:rPr>
                <w:rFonts w:asciiTheme="majorHAnsi" w:hAnsiTheme="majorHAnsi"/>
              </w:rPr>
            </w:pPr>
          </w:p>
        </w:tc>
      </w:tr>
      <w:tr w:rsidR="005B2145" w:rsidRPr="00B423EA" w14:paraId="6C6EC69F" w14:textId="77777777" w:rsidTr="004F2D72">
        <w:tc>
          <w:tcPr>
            <w:tcW w:w="3470" w:type="dxa"/>
            <w:tcBorders>
              <w:top w:val="single" w:sz="4" w:space="0" w:color="000000"/>
              <w:left w:val="single" w:sz="4" w:space="0" w:color="000000"/>
              <w:bottom w:val="single" w:sz="4" w:space="0" w:color="000000"/>
              <w:right w:val="nil"/>
            </w:tcBorders>
          </w:tcPr>
          <w:p w14:paraId="7D3C5B1E" w14:textId="77777777" w:rsidR="005B2145" w:rsidRDefault="005B2145" w:rsidP="00B423EA">
            <w:pPr>
              <w:numPr>
                <w:ilvl w:val="0"/>
                <w:numId w:val="1"/>
              </w:numPr>
              <w:spacing w:after="0" w:line="240" w:lineRule="auto"/>
              <w:contextualSpacing/>
              <w:rPr>
                <w:rFonts w:asciiTheme="majorHAnsi" w:eastAsia="Calibri" w:hAnsiTheme="majorHAnsi" w:cs="Times New Roman"/>
              </w:rPr>
            </w:pPr>
            <w:r>
              <w:rPr>
                <w:rFonts w:asciiTheme="majorHAnsi" w:eastAsia="Calibri" w:hAnsiTheme="majorHAnsi" w:cs="Times New Roman"/>
              </w:rPr>
              <w:t>Daniel van den Hoek</w:t>
            </w:r>
          </w:p>
        </w:tc>
        <w:tc>
          <w:tcPr>
            <w:tcW w:w="1417" w:type="dxa"/>
            <w:tcBorders>
              <w:top w:val="single" w:sz="4" w:space="0" w:color="000000"/>
              <w:left w:val="single" w:sz="4" w:space="0" w:color="000000"/>
              <w:bottom w:val="single" w:sz="4" w:space="0" w:color="000000"/>
              <w:right w:val="nil"/>
            </w:tcBorders>
          </w:tcPr>
          <w:p w14:paraId="0F807959" w14:textId="77777777" w:rsidR="00D5425F" w:rsidRDefault="00D5425F" w:rsidP="00D5425F">
            <w:pPr>
              <w:spacing w:after="0" w:line="240" w:lineRule="auto"/>
              <w:jc w:val="center"/>
              <w:rPr>
                <w:rFonts w:asciiTheme="majorHAnsi" w:eastAsia="Calibri" w:hAnsiTheme="majorHAnsi" w:cs="Times New Roman"/>
                <w:sz w:val="30"/>
                <w:szCs w:val="30"/>
              </w:rPr>
            </w:pPr>
          </w:p>
          <w:p w14:paraId="4EBC1117" w14:textId="77777777" w:rsidR="005B2145" w:rsidRDefault="00D5425F" w:rsidP="00D5425F">
            <w:pPr>
              <w:spacing w:after="0" w:line="240" w:lineRule="auto"/>
              <w:jc w:val="center"/>
              <w:rPr>
                <w:rFonts w:asciiTheme="majorHAnsi" w:eastAsia="Calibri" w:hAnsiTheme="majorHAnsi" w:cs="Times New Roman"/>
                <w:sz w:val="30"/>
                <w:szCs w:val="30"/>
              </w:rPr>
            </w:pPr>
            <w:r>
              <w:rPr>
                <w:rFonts w:asciiTheme="majorHAnsi" w:eastAsia="Calibri" w:hAnsiTheme="majorHAnsi" w:cs="Times New Roman"/>
                <w:sz w:val="30"/>
                <w:szCs w:val="30"/>
              </w:rPr>
              <w:t>6,5</w:t>
            </w:r>
          </w:p>
        </w:tc>
        <w:tc>
          <w:tcPr>
            <w:tcW w:w="4338" w:type="dxa"/>
            <w:tcBorders>
              <w:top w:val="single" w:sz="4" w:space="0" w:color="000000"/>
              <w:left w:val="single" w:sz="4" w:space="0" w:color="000000"/>
              <w:bottom w:val="single" w:sz="4" w:space="0" w:color="000000"/>
              <w:right w:val="single" w:sz="4" w:space="0" w:color="000000"/>
            </w:tcBorders>
          </w:tcPr>
          <w:p w14:paraId="1FE87D51" w14:textId="77777777" w:rsidR="005B2145" w:rsidRDefault="00B071C1" w:rsidP="00B423EA">
            <w:pPr>
              <w:spacing w:after="0" w:line="240" w:lineRule="auto"/>
              <w:rPr>
                <w:rFonts w:asciiTheme="majorHAnsi" w:hAnsiTheme="majorHAnsi"/>
                <w:b/>
              </w:rPr>
            </w:pPr>
            <w:r>
              <w:rPr>
                <w:rFonts w:asciiTheme="majorHAnsi" w:hAnsiTheme="majorHAnsi"/>
                <w:b/>
              </w:rPr>
              <w:t>Top:</w:t>
            </w:r>
          </w:p>
          <w:p w14:paraId="351C5DB9" w14:textId="77777777" w:rsidR="00B071C1" w:rsidRPr="00B071C1" w:rsidRDefault="00B071C1" w:rsidP="00B423EA">
            <w:pPr>
              <w:spacing w:after="0" w:line="240" w:lineRule="auto"/>
              <w:rPr>
                <w:rFonts w:asciiTheme="majorHAnsi" w:hAnsiTheme="majorHAnsi"/>
              </w:rPr>
            </w:pPr>
            <w:r>
              <w:rPr>
                <w:rFonts w:asciiTheme="majorHAnsi" w:hAnsiTheme="majorHAnsi"/>
              </w:rPr>
              <w:t xml:space="preserve">Je neemt je taken ook goed aan en </w:t>
            </w:r>
            <w:r w:rsidR="00FA29BC">
              <w:rPr>
                <w:rFonts w:asciiTheme="majorHAnsi" w:hAnsiTheme="majorHAnsi"/>
              </w:rPr>
              <w:t>maakt ze zoals het hoort, feedback neem je ook goed op en ziet in dat het bijvoorbeeld wat netter kan en lost dit op. Verder denk je goed mee met het team.</w:t>
            </w:r>
          </w:p>
          <w:p w14:paraId="1C445F1F" w14:textId="77777777" w:rsidR="00B071C1" w:rsidRDefault="00B071C1" w:rsidP="00B423EA">
            <w:pPr>
              <w:spacing w:after="0" w:line="240" w:lineRule="auto"/>
              <w:rPr>
                <w:rFonts w:asciiTheme="majorHAnsi" w:hAnsiTheme="majorHAnsi"/>
                <w:b/>
              </w:rPr>
            </w:pPr>
          </w:p>
          <w:p w14:paraId="0601E4BC" w14:textId="77777777" w:rsidR="00B071C1" w:rsidRDefault="00B071C1" w:rsidP="00B423EA">
            <w:pPr>
              <w:spacing w:after="0" w:line="240" w:lineRule="auto"/>
              <w:rPr>
                <w:rFonts w:asciiTheme="majorHAnsi" w:hAnsiTheme="majorHAnsi"/>
                <w:b/>
              </w:rPr>
            </w:pPr>
            <w:r>
              <w:rPr>
                <w:rFonts w:asciiTheme="majorHAnsi" w:hAnsiTheme="majorHAnsi"/>
                <w:b/>
              </w:rPr>
              <w:t>Tip:</w:t>
            </w:r>
          </w:p>
          <w:p w14:paraId="11B0A3D1" w14:textId="77777777" w:rsidR="00FA29BC" w:rsidRDefault="00FA29BC" w:rsidP="00FA29BC">
            <w:pPr>
              <w:spacing w:after="0" w:line="240" w:lineRule="auto"/>
              <w:rPr>
                <w:rFonts w:asciiTheme="majorHAnsi" w:hAnsiTheme="majorHAnsi"/>
              </w:rPr>
            </w:pPr>
            <w:r>
              <w:rPr>
                <w:rFonts w:asciiTheme="majorHAnsi" w:hAnsiTheme="majorHAnsi"/>
              </w:rPr>
              <w:t xml:space="preserve">Je mag wel meer eigen initiatief tonen, nu heeft de groep je vooral taken gegeven, je mag jezelf ook wel laten horen daarin. </w:t>
            </w:r>
          </w:p>
          <w:p w14:paraId="40894026" w14:textId="77777777" w:rsidR="00B071C1" w:rsidRPr="00B423EA" w:rsidRDefault="00B071C1" w:rsidP="00B423EA">
            <w:pPr>
              <w:spacing w:after="0" w:line="240" w:lineRule="auto"/>
              <w:rPr>
                <w:rFonts w:asciiTheme="majorHAnsi" w:hAnsiTheme="majorHAnsi"/>
                <w:b/>
              </w:rPr>
            </w:pPr>
          </w:p>
        </w:tc>
      </w:tr>
      <w:tr w:rsidR="005B2145" w:rsidRPr="00B423EA" w14:paraId="66448736" w14:textId="77777777" w:rsidTr="004F2D72">
        <w:tc>
          <w:tcPr>
            <w:tcW w:w="3470" w:type="dxa"/>
            <w:tcBorders>
              <w:top w:val="single" w:sz="4" w:space="0" w:color="000000"/>
              <w:left w:val="single" w:sz="4" w:space="0" w:color="000000"/>
              <w:bottom w:val="single" w:sz="4" w:space="0" w:color="000000"/>
              <w:right w:val="nil"/>
            </w:tcBorders>
          </w:tcPr>
          <w:p w14:paraId="70C6B347" w14:textId="77777777" w:rsidR="005B2145" w:rsidRDefault="005B2145" w:rsidP="00B423EA">
            <w:pPr>
              <w:numPr>
                <w:ilvl w:val="0"/>
                <w:numId w:val="1"/>
              </w:numPr>
              <w:spacing w:after="0" w:line="240" w:lineRule="auto"/>
              <w:contextualSpacing/>
              <w:rPr>
                <w:rFonts w:asciiTheme="majorHAnsi" w:eastAsia="Calibri" w:hAnsiTheme="majorHAnsi" w:cs="Times New Roman"/>
              </w:rPr>
            </w:pPr>
            <w:r>
              <w:rPr>
                <w:rFonts w:asciiTheme="majorHAnsi" w:eastAsia="Calibri" w:hAnsiTheme="majorHAnsi" w:cs="Times New Roman"/>
              </w:rPr>
              <w:t>Tom Arnolds</w:t>
            </w:r>
          </w:p>
        </w:tc>
        <w:tc>
          <w:tcPr>
            <w:tcW w:w="1417" w:type="dxa"/>
            <w:tcBorders>
              <w:top w:val="single" w:sz="4" w:space="0" w:color="000000"/>
              <w:left w:val="single" w:sz="4" w:space="0" w:color="000000"/>
              <w:bottom w:val="single" w:sz="4" w:space="0" w:color="000000"/>
              <w:right w:val="nil"/>
            </w:tcBorders>
          </w:tcPr>
          <w:p w14:paraId="11D88BD4" w14:textId="77777777" w:rsidR="00D5425F" w:rsidRDefault="00D5425F" w:rsidP="00D5425F">
            <w:pPr>
              <w:spacing w:after="0" w:line="240" w:lineRule="auto"/>
              <w:jc w:val="center"/>
              <w:rPr>
                <w:rFonts w:asciiTheme="majorHAnsi" w:eastAsia="Calibri" w:hAnsiTheme="majorHAnsi" w:cs="Times New Roman"/>
                <w:sz w:val="30"/>
                <w:szCs w:val="30"/>
              </w:rPr>
            </w:pPr>
          </w:p>
          <w:p w14:paraId="3B79002F" w14:textId="77777777" w:rsidR="005B2145" w:rsidRDefault="00D5425F" w:rsidP="00D5425F">
            <w:pPr>
              <w:spacing w:after="0" w:line="240" w:lineRule="auto"/>
              <w:jc w:val="center"/>
              <w:rPr>
                <w:rFonts w:asciiTheme="majorHAnsi" w:eastAsia="Calibri" w:hAnsiTheme="majorHAnsi" w:cs="Times New Roman"/>
                <w:sz w:val="30"/>
                <w:szCs w:val="30"/>
              </w:rPr>
            </w:pPr>
            <w:r>
              <w:rPr>
                <w:rFonts w:asciiTheme="majorHAnsi" w:eastAsia="Calibri" w:hAnsiTheme="majorHAnsi" w:cs="Times New Roman"/>
                <w:sz w:val="30"/>
                <w:szCs w:val="30"/>
              </w:rPr>
              <w:t>7,0</w:t>
            </w:r>
          </w:p>
        </w:tc>
        <w:tc>
          <w:tcPr>
            <w:tcW w:w="4338" w:type="dxa"/>
            <w:tcBorders>
              <w:top w:val="single" w:sz="4" w:space="0" w:color="000000"/>
              <w:left w:val="single" w:sz="4" w:space="0" w:color="000000"/>
              <w:bottom w:val="single" w:sz="4" w:space="0" w:color="000000"/>
              <w:right w:val="single" w:sz="4" w:space="0" w:color="000000"/>
            </w:tcBorders>
          </w:tcPr>
          <w:p w14:paraId="2C08DF72" w14:textId="77777777" w:rsidR="005B2145" w:rsidRDefault="00B071C1" w:rsidP="00B423EA">
            <w:pPr>
              <w:spacing w:after="0" w:line="240" w:lineRule="auto"/>
              <w:rPr>
                <w:rFonts w:asciiTheme="majorHAnsi" w:hAnsiTheme="majorHAnsi"/>
                <w:b/>
              </w:rPr>
            </w:pPr>
            <w:r>
              <w:rPr>
                <w:rFonts w:asciiTheme="majorHAnsi" w:hAnsiTheme="majorHAnsi"/>
                <w:b/>
              </w:rPr>
              <w:t>Top:</w:t>
            </w:r>
          </w:p>
          <w:p w14:paraId="6B70E01E" w14:textId="627CC440" w:rsidR="00FA29BC" w:rsidRDefault="00FA29BC" w:rsidP="00B423EA">
            <w:pPr>
              <w:spacing w:after="0" w:line="240" w:lineRule="auto"/>
              <w:rPr>
                <w:rFonts w:asciiTheme="majorHAnsi" w:hAnsiTheme="majorHAnsi"/>
              </w:rPr>
            </w:pPr>
            <w:r>
              <w:rPr>
                <w:rFonts w:asciiTheme="majorHAnsi" w:hAnsiTheme="majorHAnsi"/>
              </w:rPr>
              <w:t>Je taken heb je snel en goed af. Je begint er gelijk mee en brengt goede input, het zijn kwalitatief goede stukken.</w:t>
            </w:r>
            <w:r w:rsidR="005102BE">
              <w:rPr>
                <w:rFonts w:asciiTheme="majorHAnsi" w:hAnsiTheme="majorHAnsi"/>
              </w:rPr>
              <w:t xml:space="preserve"> Verder stel je ook voor op taken op je te nemen, maar dit is vooral buiten de lessen om, zoals </w:t>
            </w:r>
            <w:r w:rsidR="008262CD">
              <w:rPr>
                <w:rFonts w:asciiTheme="majorHAnsi" w:hAnsiTheme="majorHAnsi"/>
              </w:rPr>
              <w:t xml:space="preserve">bijvoorbeeld dat jij de teamfocus in elkaar zet. </w:t>
            </w:r>
          </w:p>
          <w:p w14:paraId="6452D895" w14:textId="77777777" w:rsidR="00B071C1" w:rsidRDefault="00B071C1" w:rsidP="00B423EA">
            <w:pPr>
              <w:spacing w:after="0" w:line="240" w:lineRule="auto"/>
              <w:rPr>
                <w:rFonts w:asciiTheme="majorHAnsi" w:hAnsiTheme="majorHAnsi"/>
                <w:b/>
              </w:rPr>
            </w:pPr>
          </w:p>
          <w:p w14:paraId="594BA55E" w14:textId="77777777" w:rsidR="00B071C1" w:rsidRDefault="00B071C1" w:rsidP="00B423EA">
            <w:pPr>
              <w:spacing w:after="0" w:line="240" w:lineRule="auto"/>
              <w:rPr>
                <w:rFonts w:asciiTheme="majorHAnsi" w:hAnsiTheme="majorHAnsi"/>
                <w:b/>
              </w:rPr>
            </w:pPr>
            <w:r>
              <w:rPr>
                <w:rFonts w:asciiTheme="majorHAnsi" w:hAnsiTheme="majorHAnsi"/>
                <w:b/>
              </w:rPr>
              <w:t>Tip:</w:t>
            </w:r>
          </w:p>
          <w:p w14:paraId="4613EDCD" w14:textId="77777777" w:rsidR="00FA29BC" w:rsidRPr="00FA29BC" w:rsidRDefault="00FA29BC" w:rsidP="00B423EA">
            <w:pPr>
              <w:spacing w:after="0" w:line="240" w:lineRule="auto"/>
              <w:rPr>
                <w:rFonts w:asciiTheme="majorHAnsi" w:hAnsiTheme="majorHAnsi"/>
              </w:rPr>
            </w:pPr>
            <w:r>
              <w:rPr>
                <w:rFonts w:asciiTheme="majorHAnsi" w:hAnsiTheme="majorHAnsi"/>
              </w:rPr>
              <w:t>Ben meer productief in de les, v</w:t>
            </w:r>
            <w:r w:rsidRPr="00FA29BC">
              <w:rPr>
                <w:rFonts w:asciiTheme="majorHAnsi" w:hAnsiTheme="majorHAnsi"/>
              </w:rPr>
              <w:t xml:space="preserve">raag </w:t>
            </w:r>
            <w:r>
              <w:rPr>
                <w:rFonts w:asciiTheme="majorHAnsi" w:hAnsiTheme="majorHAnsi"/>
              </w:rPr>
              <w:t>bijvoorbeeld of je nog kan helpen met iets.</w:t>
            </w:r>
          </w:p>
          <w:p w14:paraId="5C449C19" w14:textId="77777777" w:rsidR="00FA29BC" w:rsidRDefault="00FA29BC" w:rsidP="00B423EA">
            <w:pPr>
              <w:spacing w:after="0" w:line="240" w:lineRule="auto"/>
              <w:rPr>
                <w:rFonts w:asciiTheme="majorHAnsi" w:hAnsiTheme="majorHAnsi"/>
                <w:b/>
              </w:rPr>
            </w:pPr>
          </w:p>
          <w:p w14:paraId="4F255541" w14:textId="77777777" w:rsidR="00FA29BC" w:rsidRPr="00B423EA" w:rsidRDefault="00FA29BC" w:rsidP="00B423EA">
            <w:pPr>
              <w:spacing w:after="0" w:line="240" w:lineRule="auto"/>
              <w:rPr>
                <w:rFonts w:asciiTheme="majorHAnsi" w:hAnsiTheme="majorHAnsi"/>
                <w:b/>
              </w:rPr>
            </w:pPr>
          </w:p>
        </w:tc>
      </w:tr>
      <w:tr w:rsidR="005B2145" w:rsidRPr="00B423EA" w14:paraId="2EA82F8F" w14:textId="77777777" w:rsidTr="00D5425F">
        <w:trPr>
          <w:trHeight w:val="3652"/>
        </w:trPr>
        <w:tc>
          <w:tcPr>
            <w:tcW w:w="3470" w:type="dxa"/>
            <w:tcBorders>
              <w:top w:val="single" w:sz="4" w:space="0" w:color="000000"/>
              <w:left w:val="single" w:sz="4" w:space="0" w:color="000000"/>
              <w:bottom w:val="single" w:sz="4" w:space="0" w:color="000000"/>
              <w:right w:val="nil"/>
            </w:tcBorders>
          </w:tcPr>
          <w:p w14:paraId="6E041255" w14:textId="750BA4FD" w:rsidR="005B2145" w:rsidRDefault="005B2145" w:rsidP="00B423EA">
            <w:pPr>
              <w:numPr>
                <w:ilvl w:val="0"/>
                <w:numId w:val="1"/>
              </w:numPr>
              <w:spacing w:after="0" w:line="240" w:lineRule="auto"/>
              <w:contextualSpacing/>
              <w:rPr>
                <w:rFonts w:asciiTheme="majorHAnsi" w:eastAsia="Calibri" w:hAnsiTheme="majorHAnsi" w:cs="Times New Roman"/>
              </w:rPr>
            </w:pPr>
            <w:r>
              <w:rPr>
                <w:rFonts w:asciiTheme="majorHAnsi" w:eastAsia="Calibri" w:hAnsiTheme="majorHAnsi" w:cs="Times New Roman"/>
              </w:rPr>
              <w:lastRenderedPageBreak/>
              <w:t>Julie Verstappen</w:t>
            </w:r>
          </w:p>
        </w:tc>
        <w:tc>
          <w:tcPr>
            <w:tcW w:w="1417" w:type="dxa"/>
            <w:tcBorders>
              <w:top w:val="single" w:sz="4" w:space="0" w:color="000000"/>
              <w:left w:val="single" w:sz="4" w:space="0" w:color="000000"/>
              <w:bottom w:val="single" w:sz="4" w:space="0" w:color="000000"/>
              <w:right w:val="nil"/>
            </w:tcBorders>
          </w:tcPr>
          <w:p w14:paraId="2D40406A" w14:textId="77777777" w:rsidR="00D5425F" w:rsidRDefault="00D5425F" w:rsidP="00D5425F">
            <w:pPr>
              <w:spacing w:after="0" w:line="240" w:lineRule="auto"/>
              <w:jc w:val="center"/>
              <w:rPr>
                <w:rFonts w:asciiTheme="majorHAnsi" w:eastAsia="Calibri" w:hAnsiTheme="majorHAnsi" w:cs="Times New Roman"/>
                <w:sz w:val="30"/>
                <w:szCs w:val="30"/>
              </w:rPr>
            </w:pPr>
          </w:p>
          <w:p w14:paraId="14F3EDF7" w14:textId="77777777" w:rsidR="005B2145" w:rsidRDefault="00D5425F" w:rsidP="00D5425F">
            <w:pPr>
              <w:spacing w:after="0" w:line="240" w:lineRule="auto"/>
              <w:jc w:val="center"/>
              <w:rPr>
                <w:rFonts w:asciiTheme="majorHAnsi" w:eastAsia="Calibri" w:hAnsiTheme="majorHAnsi" w:cs="Times New Roman"/>
                <w:sz w:val="30"/>
                <w:szCs w:val="30"/>
              </w:rPr>
            </w:pPr>
            <w:r>
              <w:rPr>
                <w:rFonts w:asciiTheme="majorHAnsi" w:eastAsia="Calibri" w:hAnsiTheme="majorHAnsi" w:cs="Times New Roman"/>
                <w:sz w:val="30"/>
                <w:szCs w:val="30"/>
              </w:rPr>
              <w:t>9,5</w:t>
            </w:r>
          </w:p>
        </w:tc>
        <w:tc>
          <w:tcPr>
            <w:tcW w:w="4338" w:type="dxa"/>
            <w:tcBorders>
              <w:top w:val="single" w:sz="4" w:space="0" w:color="000000"/>
              <w:left w:val="single" w:sz="4" w:space="0" w:color="000000"/>
              <w:bottom w:val="single" w:sz="4" w:space="0" w:color="000000"/>
              <w:right w:val="single" w:sz="4" w:space="0" w:color="000000"/>
            </w:tcBorders>
          </w:tcPr>
          <w:p w14:paraId="6CFCCCD5" w14:textId="77777777" w:rsidR="005B2145" w:rsidRDefault="00B071C1" w:rsidP="00B423EA">
            <w:pPr>
              <w:spacing w:after="0" w:line="240" w:lineRule="auto"/>
              <w:rPr>
                <w:rFonts w:asciiTheme="majorHAnsi" w:hAnsiTheme="majorHAnsi"/>
                <w:b/>
              </w:rPr>
            </w:pPr>
            <w:r>
              <w:rPr>
                <w:rFonts w:asciiTheme="majorHAnsi" w:hAnsiTheme="majorHAnsi"/>
                <w:b/>
              </w:rPr>
              <w:t>Top:</w:t>
            </w:r>
          </w:p>
          <w:p w14:paraId="394AF8BF" w14:textId="77777777" w:rsidR="00FA29BC" w:rsidRPr="00FA29BC" w:rsidRDefault="00FA29BC" w:rsidP="00B423EA">
            <w:pPr>
              <w:spacing w:after="0" w:line="240" w:lineRule="auto"/>
              <w:rPr>
                <w:rFonts w:asciiTheme="majorHAnsi" w:hAnsiTheme="majorHAnsi"/>
              </w:rPr>
            </w:pPr>
            <w:r>
              <w:rPr>
                <w:rFonts w:asciiTheme="majorHAnsi" w:hAnsiTheme="majorHAnsi"/>
              </w:rPr>
              <w:t>Je denkt hardop mee en discussieert mee in de groep, je hebt goede ideeën en deze deel je ook. Je neemt taken gemakkelijk aan en hebt ze op tijd af en zijn daarbij ook nog een kwalitatief goed. Je schuift taken na je toe, zoals het halen van een deel van de boodschappen. Ook grotere taken zoals presenteren neem je op je als het aan je gevraagd wordt. Je helpt waar nodig en zet je in.</w:t>
            </w:r>
          </w:p>
          <w:p w14:paraId="0C358A7C" w14:textId="77777777" w:rsidR="00B071C1" w:rsidRDefault="00B071C1" w:rsidP="00B423EA">
            <w:pPr>
              <w:spacing w:after="0" w:line="240" w:lineRule="auto"/>
              <w:rPr>
                <w:rFonts w:asciiTheme="majorHAnsi" w:hAnsiTheme="majorHAnsi"/>
                <w:b/>
              </w:rPr>
            </w:pPr>
          </w:p>
          <w:p w14:paraId="7D0E7B61" w14:textId="77777777" w:rsidR="00B071C1" w:rsidRDefault="00B071C1" w:rsidP="00B423EA">
            <w:pPr>
              <w:spacing w:after="0" w:line="240" w:lineRule="auto"/>
              <w:rPr>
                <w:rFonts w:asciiTheme="majorHAnsi" w:hAnsiTheme="majorHAnsi"/>
                <w:b/>
              </w:rPr>
            </w:pPr>
            <w:r>
              <w:rPr>
                <w:rFonts w:asciiTheme="majorHAnsi" w:hAnsiTheme="majorHAnsi"/>
                <w:b/>
              </w:rPr>
              <w:t>Tip:</w:t>
            </w:r>
          </w:p>
          <w:p w14:paraId="26A3D617" w14:textId="6C97F742" w:rsidR="0062211B" w:rsidRPr="00121570" w:rsidRDefault="00121570" w:rsidP="00B423EA">
            <w:pPr>
              <w:spacing w:after="0" w:line="240" w:lineRule="auto"/>
              <w:rPr>
                <w:rFonts w:asciiTheme="majorHAnsi" w:hAnsiTheme="majorHAnsi"/>
              </w:rPr>
            </w:pPr>
            <w:r w:rsidRPr="00121570">
              <w:rPr>
                <w:rFonts w:asciiTheme="majorHAnsi" w:hAnsiTheme="majorHAnsi"/>
              </w:rPr>
              <w:t>Beter communiceren met de groep</w:t>
            </w:r>
            <w:r>
              <w:rPr>
                <w:rFonts w:asciiTheme="majorHAnsi" w:hAnsiTheme="majorHAnsi"/>
              </w:rPr>
              <w:t xml:space="preserve">, over bijvoorbeeld boodschappen die je hebt gehaald. </w:t>
            </w:r>
          </w:p>
          <w:p w14:paraId="2FA02B41" w14:textId="77777777" w:rsidR="00B071C1" w:rsidRPr="00D5425F" w:rsidRDefault="00B071C1" w:rsidP="00B423EA">
            <w:pPr>
              <w:spacing w:after="0" w:line="240" w:lineRule="auto"/>
              <w:rPr>
                <w:rFonts w:asciiTheme="majorHAnsi" w:hAnsiTheme="majorHAnsi"/>
                <w:b/>
              </w:rPr>
            </w:pPr>
          </w:p>
        </w:tc>
      </w:tr>
      <w:tr w:rsidR="00ED6F0A" w:rsidRPr="00B423EA" w14:paraId="494521C2" w14:textId="77777777" w:rsidTr="004F2D72">
        <w:tc>
          <w:tcPr>
            <w:tcW w:w="3470" w:type="dxa"/>
            <w:tcBorders>
              <w:top w:val="single" w:sz="4" w:space="0" w:color="000000"/>
              <w:left w:val="single" w:sz="4" w:space="0" w:color="000000"/>
              <w:bottom w:val="single" w:sz="4" w:space="0" w:color="000000"/>
              <w:right w:val="nil"/>
            </w:tcBorders>
          </w:tcPr>
          <w:p w14:paraId="05355DB7" w14:textId="77777777" w:rsidR="00ED6F0A" w:rsidRDefault="00ED6F0A" w:rsidP="00B423EA">
            <w:pPr>
              <w:numPr>
                <w:ilvl w:val="0"/>
                <w:numId w:val="1"/>
              </w:numPr>
              <w:spacing w:after="0" w:line="240" w:lineRule="auto"/>
              <w:contextualSpacing/>
              <w:rPr>
                <w:rFonts w:asciiTheme="majorHAnsi" w:eastAsia="Calibri" w:hAnsiTheme="majorHAnsi" w:cs="Times New Roman"/>
              </w:rPr>
            </w:pPr>
            <w:r>
              <w:rPr>
                <w:rFonts w:asciiTheme="majorHAnsi" w:eastAsia="Calibri" w:hAnsiTheme="majorHAnsi" w:cs="Times New Roman"/>
              </w:rPr>
              <w:t>Kaya van Kessel</w:t>
            </w:r>
          </w:p>
        </w:tc>
        <w:tc>
          <w:tcPr>
            <w:tcW w:w="1417" w:type="dxa"/>
            <w:tcBorders>
              <w:top w:val="single" w:sz="4" w:space="0" w:color="000000"/>
              <w:left w:val="single" w:sz="4" w:space="0" w:color="000000"/>
              <w:bottom w:val="single" w:sz="4" w:space="0" w:color="000000"/>
              <w:right w:val="nil"/>
            </w:tcBorders>
          </w:tcPr>
          <w:p w14:paraId="6B58E402" w14:textId="77777777" w:rsidR="00D5425F" w:rsidRDefault="00D5425F" w:rsidP="00D5425F">
            <w:pPr>
              <w:spacing w:after="0" w:line="240" w:lineRule="auto"/>
              <w:jc w:val="center"/>
              <w:rPr>
                <w:rFonts w:asciiTheme="majorHAnsi" w:eastAsia="Calibri" w:hAnsiTheme="majorHAnsi" w:cs="Times New Roman"/>
                <w:sz w:val="30"/>
                <w:szCs w:val="30"/>
              </w:rPr>
            </w:pPr>
          </w:p>
          <w:p w14:paraId="4C301936" w14:textId="77777777" w:rsidR="00ED6F0A" w:rsidRDefault="00D5425F" w:rsidP="00D5425F">
            <w:pPr>
              <w:spacing w:after="0" w:line="240" w:lineRule="auto"/>
              <w:jc w:val="center"/>
              <w:rPr>
                <w:rFonts w:asciiTheme="majorHAnsi" w:eastAsia="Calibri" w:hAnsiTheme="majorHAnsi" w:cs="Times New Roman"/>
                <w:sz w:val="30"/>
                <w:szCs w:val="30"/>
              </w:rPr>
            </w:pPr>
            <w:r>
              <w:rPr>
                <w:rFonts w:asciiTheme="majorHAnsi" w:eastAsia="Calibri" w:hAnsiTheme="majorHAnsi" w:cs="Times New Roman"/>
                <w:sz w:val="30"/>
                <w:szCs w:val="30"/>
              </w:rPr>
              <w:t>9,0</w:t>
            </w:r>
          </w:p>
        </w:tc>
        <w:tc>
          <w:tcPr>
            <w:tcW w:w="4338" w:type="dxa"/>
            <w:tcBorders>
              <w:top w:val="single" w:sz="4" w:space="0" w:color="000000"/>
              <w:left w:val="single" w:sz="4" w:space="0" w:color="000000"/>
              <w:bottom w:val="single" w:sz="4" w:space="0" w:color="000000"/>
              <w:right w:val="single" w:sz="4" w:space="0" w:color="000000"/>
            </w:tcBorders>
          </w:tcPr>
          <w:p w14:paraId="6C440973" w14:textId="77777777" w:rsidR="00ED6F0A" w:rsidRDefault="00ED6F0A" w:rsidP="00ED6F0A">
            <w:pPr>
              <w:spacing w:after="0" w:line="240" w:lineRule="auto"/>
              <w:rPr>
                <w:rFonts w:asciiTheme="majorHAnsi" w:hAnsiTheme="majorHAnsi"/>
              </w:rPr>
            </w:pPr>
            <w:r w:rsidRPr="00B423EA">
              <w:rPr>
                <w:rFonts w:asciiTheme="majorHAnsi" w:hAnsiTheme="majorHAnsi"/>
                <w:b/>
              </w:rPr>
              <w:t>Top:</w:t>
            </w:r>
            <w:r w:rsidRPr="00B423EA">
              <w:rPr>
                <w:rFonts w:asciiTheme="majorHAnsi" w:hAnsiTheme="majorHAnsi"/>
              </w:rPr>
              <w:t xml:space="preserve"> </w:t>
            </w:r>
            <w:r>
              <w:rPr>
                <w:rFonts w:asciiTheme="majorHAnsi" w:hAnsiTheme="majorHAnsi"/>
              </w:rPr>
              <w:t xml:space="preserve">Ik heb mijn werk op tijd af en kijk er kritisch naar, ik vergelijk veel om zeker te weten dat ik het juiste maak. </w:t>
            </w:r>
            <w:r>
              <w:rPr>
                <w:rFonts w:asciiTheme="majorHAnsi" w:hAnsiTheme="majorHAnsi"/>
              </w:rPr>
              <w:t>Ik overleg ook met de groep of ze het met me eens zijn.</w:t>
            </w:r>
          </w:p>
          <w:p w14:paraId="092B8302" w14:textId="77777777" w:rsidR="00ED6F0A" w:rsidRDefault="00ED6F0A" w:rsidP="00ED6F0A">
            <w:pPr>
              <w:spacing w:after="0" w:line="240" w:lineRule="auto"/>
              <w:rPr>
                <w:rFonts w:asciiTheme="majorHAnsi" w:hAnsiTheme="majorHAnsi"/>
              </w:rPr>
            </w:pPr>
          </w:p>
          <w:p w14:paraId="654D8B83" w14:textId="77777777" w:rsidR="00ED6F0A" w:rsidRDefault="00ED6F0A" w:rsidP="00ED6F0A">
            <w:pPr>
              <w:spacing w:after="0" w:line="240" w:lineRule="auto"/>
              <w:rPr>
                <w:rFonts w:asciiTheme="majorHAnsi" w:hAnsiTheme="majorHAnsi"/>
              </w:rPr>
            </w:pPr>
            <w:r w:rsidRPr="005B3064">
              <w:rPr>
                <w:rFonts w:asciiTheme="majorHAnsi" w:hAnsiTheme="majorHAnsi"/>
                <w:b/>
              </w:rPr>
              <w:t>Tip:</w:t>
            </w:r>
            <w:r>
              <w:rPr>
                <w:rFonts w:asciiTheme="majorHAnsi" w:hAnsiTheme="majorHAnsi"/>
                <w:b/>
              </w:rPr>
              <w:t xml:space="preserve"> </w:t>
            </w:r>
            <w:r>
              <w:rPr>
                <w:rFonts w:asciiTheme="majorHAnsi" w:hAnsiTheme="majorHAnsi"/>
              </w:rPr>
              <w:t>Ik moet proberen om wat meer los te laten, ik plan erg veel, niet alleen voor mezelf maar ook voor de groep, ik zeg ook precies wat er moet gebeuren, misschien is het beter dat ik niet meer precies vertel wat er moet gaan gebeuren, maar het zelf over laat aan diegene. Het kan namelijk misschien stressvol overkomen op de rest van de groep.</w:t>
            </w:r>
          </w:p>
          <w:p w14:paraId="6AEE0BBC" w14:textId="77777777" w:rsidR="00ED6F0A" w:rsidRPr="00B423EA" w:rsidRDefault="00ED6F0A" w:rsidP="00B423EA">
            <w:pPr>
              <w:spacing w:after="0" w:line="240" w:lineRule="auto"/>
              <w:rPr>
                <w:rFonts w:asciiTheme="majorHAnsi" w:hAnsiTheme="majorHAnsi"/>
                <w:b/>
              </w:rPr>
            </w:pPr>
          </w:p>
        </w:tc>
      </w:tr>
    </w:tbl>
    <w:p w14:paraId="7C2CF00E" w14:textId="77777777" w:rsidR="00B423EA" w:rsidRPr="00B423EA" w:rsidRDefault="00B423EA" w:rsidP="00B423EA">
      <w:pPr>
        <w:spacing w:after="0" w:line="240" w:lineRule="auto"/>
        <w:rPr>
          <w:rFonts w:asciiTheme="majorHAnsi" w:eastAsia="Calibri" w:hAnsiTheme="majorHAnsi" w:cs="Times New Roman"/>
          <w:sz w:val="24"/>
          <w:szCs w:val="24"/>
        </w:rPr>
      </w:pPr>
    </w:p>
    <w:p w14:paraId="6AA21B21" w14:textId="2F9CDA8D" w:rsidR="00B423EA" w:rsidRPr="009E4A91" w:rsidRDefault="00E74F2F" w:rsidP="00B423EA">
      <w:pPr>
        <w:spacing w:after="0" w:line="240" w:lineRule="auto"/>
        <w:rPr>
          <w:rFonts w:asciiTheme="majorHAnsi" w:hAnsiTheme="majorHAnsi"/>
          <w:b/>
          <w:sz w:val="24"/>
          <w:szCs w:val="24"/>
        </w:rPr>
      </w:pPr>
      <w:r w:rsidRPr="009E4A91">
        <w:rPr>
          <w:rFonts w:asciiTheme="majorHAnsi" w:hAnsiTheme="majorHAnsi"/>
          <w:b/>
          <w:sz w:val="24"/>
          <w:szCs w:val="24"/>
        </w:rPr>
        <w:t>Feedback gekregen:</w:t>
      </w:r>
    </w:p>
    <w:p w14:paraId="0B9A0ACC" w14:textId="1CF045CD" w:rsidR="00E74F2F" w:rsidRDefault="009E4A91" w:rsidP="00B423EA">
      <w:pPr>
        <w:spacing w:after="0" w:line="240" w:lineRule="auto"/>
        <w:rPr>
          <w:rFonts w:asciiTheme="majorHAnsi" w:hAnsiTheme="majorHAnsi"/>
        </w:rPr>
      </w:pPr>
      <w:r>
        <w:rPr>
          <w:rFonts w:asciiTheme="majorHAnsi" w:hAnsiTheme="majorHAnsi"/>
        </w:rPr>
        <w:t>Top: Duidelijk de leiding – draaiboek kent – zorgen dat het afkwam.</w:t>
      </w:r>
    </w:p>
    <w:p w14:paraId="1FEA0EE5" w14:textId="7D2CAB25" w:rsidR="009E4A91" w:rsidRDefault="009E4A91" w:rsidP="00B423EA">
      <w:pPr>
        <w:spacing w:after="0" w:line="240" w:lineRule="auto"/>
        <w:rPr>
          <w:rFonts w:asciiTheme="majorHAnsi" w:hAnsiTheme="majorHAnsi"/>
        </w:rPr>
      </w:pPr>
      <w:r>
        <w:rPr>
          <w:rFonts w:asciiTheme="majorHAnsi" w:hAnsiTheme="majorHAnsi"/>
        </w:rPr>
        <w:t>Tip: Veel zelf had gedaan</w:t>
      </w:r>
    </w:p>
    <w:p w14:paraId="09E6FAB5" w14:textId="77777777" w:rsidR="009E4A91" w:rsidRDefault="009E4A91" w:rsidP="00B423EA">
      <w:pPr>
        <w:spacing w:after="0" w:line="240" w:lineRule="auto"/>
        <w:rPr>
          <w:rFonts w:asciiTheme="majorHAnsi" w:hAnsiTheme="majorHAnsi"/>
        </w:rPr>
      </w:pPr>
    </w:p>
    <w:p w14:paraId="35AEAFE4" w14:textId="091E3E95" w:rsidR="009E4A91" w:rsidRDefault="009E4A91" w:rsidP="00B423EA">
      <w:pPr>
        <w:spacing w:after="0" w:line="240" w:lineRule="auto"/>
        <w:rPr>
          <w:rFonts w:asciiTheme="majorHAnsi" w:hAnsiTheme="majorHAnsi"/>
        </w:rPr>
      </w:pPr>
      <w:r>
        <w:rPr>
          <w:rFonts w:asciiTheme="majorHAnsi" w:hAnsiTheme="majorHAnsi"/>
        </w:rPr>
        <w:t>Top: Goed gedaan, goede leiding</w:t>
      </w:r>
    </w:p>
    <w:p w14:paraId="4E200A6B" w14:textId="3E3C816A" w:rsidR="009E4A91" w:rsidRDefault="009E4A91" w:rsidP="00B423EA">
      <w:pPr>
        <w:spacing w:after="0" w:line="240" w:lineRule="auto"/>
        <w:rPr>
          <w:rFonts w:asciiTheme="majorHAnsi" w:hAnsiTheme="majorHAnsi"/>
        </w:rPr>
      </w:pPr>
      <w:r>
        <w:rPr>
          <w:rFonts w:asciiTheme="majorHAnsi" w:hAnsiTheme="majorHAnsi"/>
        </w:rPr>
        <w:t>Tip: Minder verantwoordelijk voelen voor het groepje</w:t>
      </w:r>
    </w:p>
    <w:p w14:paraId="323D917B" w14:textId="77777777" w:rsidR="009E4A91" w:rsidRDefault="009E4A91" w:rsidP="00B423EA">
      <w:pPr>
        <w:spacing w:after="0" w:line="240" w:lineRule="auto"/>
        <w:rPr>
          <w:rFonts w:asciiTheme="majorHAnsi" w:hAnsiTheme="majorHAnsi"/>
        </w:rPr>
      </w:pPr>
    </w:p>
    <w:p w14:paraId="7F02EA94" w14:textId="64F8F99D" w:rsidR="009E4A91" w:rsidRDefault="009E4A91" w:rsidP="00B423EA">
      <w:pPr>
        <w:spacing w:after="0" w:line="240" w:lineRule="auto"/>
        <w:rPr>
          <w:rFonts w:asciiTheme="majorHAnsi" w:hAnsiTheme="majorHAnsi"/>
        </w:rPr>
      </w:pPr>
      <w:r>
        <w:rPr>
          <w:rFonts w:asciiTheme="majorHAnsi" w:hAnsiTheme="majorHAnsi"/>
        </w:rPr>
        <w:t xml:space="preserve">Top: Leiding genomen, is fijn, kan erbij terecht. </w:t>
      </w:r>
    </w:p>
    <w:p w14:paraId="3E8CD739" w14:textId="08980167" w:rsidR="009E4A91" w:rsidRDefault="009E4A91" w:rsidP="00B423EA">
      <w:pPr>
        <w:spacing w:after="0" w:line="240" w:lineRule="auto"/>
        <w:rPr>
          <w:rFonts w:asciiTheme="majorHAnsi" w:hAnsiTheme="majorHAnsi"/>
        </w:rPr>
      </w:pPr>
      <w:r>
        <w:rPr>
          <w:rFonts w:asciiTheme="majorHAnsi" w:hAnsiTheme="majorHAnsi"/>
        </w:rPr>
        <w:t>Tip: Meer verantwoording afgeven.</w:t>
      </w:r>
    </w:p>
    <w:p w14:paraId="7A2F6DE6" w14:textId="77777777" w:rsidR="009E4A91" w:rsidRDefault="009E4A91" w:rsidP="00B423EA">
      <w:pPr>
        <w:spacing w:after="0" w:line="240" w:lineRule="auto"/>
        <w:rPr>
          <w:rFonts w:asciiTheme="majorHAnsi" w:hAnsiTheme="majorHAnsi"/>
        </w:rPr>
      </w:pPr>
    </w:p>
    <w:p w14:paraId="55F9E359" w14:textId="344434D8" w:rsidR="009E4A91" w:rsidRDefault="009E4A91" w:rsidP="00B423EA">
      <w:pPr>
        <w:spacing w:after="0" w:line="240" w:lineRule="auto"/>
        <w:rPr>
          <w:rFonts w:asciiTheme="majorHAnsi" w:hAnsiTheme="majorHAnsi"/>
        </w:rPr>
      </w:pPr>
      <w:r>
        <w:rPr>
          <w:rFonts w:asciiTheme="majorHAnsi" w:hAnsiTheme="majorHAnsi"/>
        </w:rPr>
        <w:t>Top: Leiding, taken goed gedeeld, werkt hard, sociaal aanwezig.</w:t>
      </w:r>
    </w:p>
    <w:p w14:paraId="37AC0B86" w14:textId="49317264" w:rsidR="009E4A91" w:rsidRDefault="009E4A91" w:rsidP="00B423EA">
      <w:pPr>
        <w:spacing w:after="0" w:line="240" w:lineRule="auto"/>
        <w:rPr>
          <w:rFonts w:asciiTheme="majorHAnsi" w:hAnsiTheme="majorHAnsi"/>
        </w:rPr>
      </w:pPr>
      <w:r>
        <w:rPr>
          <w:rFonts w:asciiTheme="majorHAnsi" w:hAnsiTheme="majorHAnsi"/>
        </w:rPr>
        <w:t xml:space="preserve">Tip: Voel je niet te </w:t>
      </w:r>
      <w:proofErr w:type="spellStart"/>
      <w:r>
        <w:rPr>
          <w:rFonts w:asciiTheme="majorHAnsi" w:hAnsiTheme="majorHAnsi"/>
        </w:rPr>
        <w:t>veantwoordelijk</w:t>
      </w:r>
      <w:proofErr w:type="spellEnd"/>
      <w:r>
        <w:rPr>
          <w:rFonts w:asciiTheme="majorHAnsi" w:hAnsiTheme="majorHAnsi"/>
        </w:rPr>
        <w:t xml:space="preserve">, laat het los. </w:t>
      </w:r>
    </w:p>
    <w:p w14:paraId="5E42F157" w14:textId="77777777" w:rsidR="009E4A91" w:rsidRDefault="009E4A91" w:rsidP="00B423EA">
      <w:pPr>
        <w:spacing w:after="0" w:line="240" w:lineRule="auto"/>
        <w:rPr>
          <w:rFonts w:asciiTheme="majorHAnsi" w:hAnsiTheme="majorHAnsi"/>
        </w:rPr>
      </w:pPr>
    </w:p>
    <w:p w14:paraId="08FE53BA" w14:textId="0C1402DE" w:rsidR="009E4A91" w:rsidRDefault="009E4A91" w:rsidP="00B423EA">
      <w:pPr>
        <w:spacing w:after="0" w:line="240" w:lineRule="auto"/>
        <w:rPr>
          <w:rFonts w:asciiTheme="majorHAnsi" w:hAnsiTheme="majorHAnsi"/>
        </w:rPr>
      </w:pPr>
      <w:r>
        <w:rPr>
          <w:rFonts w:asciiTheme="majorHAnsi" w:hAnsiTheme="majorHAnsi"/>
        </w:rPr>
        <w:t>Top: Vaak de leiding, je bent kritisch, reminder sturen</w:t>
      </w:r>
    </w:p>
    <w:p w14:paraId="1FDEC18B" w14:textId="34C8A23F" w:rsidR="009E4A91" w:rsidRDefault="009E4A91" w:rsidP="00B423EA">
      <w:pPr>
        <w:spacing w:after="0" w:line="240" w:lineRule="auto"/>
        <w:rPr>
          <w:rFonts w:asciiTheme="majorHAnsi" w:hAnsiTheme="majorHAnsi"/>
        </w:rPr>
      </w:pPr>
      <w:r>
        <w:rPr>
          <w:rFonts w:asciiTheme="majorHAnsi" w:hAnsiTheme="majorHAnsi"/>
        </w:rPr>
        <w:t>Tip: Niet te druk maken, meer uit handen geven</w:t>
      </w:r>
    </w:p>
    <w:p w14:paraId="100508B5" w14:textId="77777777" w:rsidR="009E4A91" w:rsidRDefault="009E4A91" w:rsidP="00B423EA">
      <w:pPr>
        <w:spacing w:after="0" w:line="240" w:lineRule="auto"/>
        <w:rPr>
          <w:rFonts w:asciiTheme="majorHAnsi" w:hAnsiTheme="majorHAnsi"/>
        </w:rPr>
      </w:pPr>
    </w:p>
    <w:p w14:paraId="2C2BB59D" w14:textId="667C04A4" w:rsidR="009E4A91" w:rsidRDefault="009E4A91" w:rsidP="00B423EA">
      <w:pPr>
        <w:spacing w:after="0" w:line="240" w:lineRule="auto"/>
        <w:rPr>
          <w:rFonts w:asciiTheme="majorHAnsi" w:hAnsiTheme="majorHAnsi"/>
        </w:rPr>
      </w:pPr>
      <w:r>
        <w:rPr>
          <w:rFonts w:asciiTheme="majorHAnsi" w:hAnsiTheme="majorHAnsi"/>
        </w:rPr>
        <w:t xml:space="preserve">Top: Prettige persoon om mee samen te werken, leiding genomen, positief. </w:t>
      </w:r>
    </w:p>
    <w:p w14:paraId="23E301CF" w14:textId="0B361504" w:rsidR="009E4A91" w:rsidRDefault="009E4A91" w:rsidP="00B423EA">
      <w:pPr>
        <w:spacing w:after="0" w:line="240" w:lineRule="auto"/>
        <w:rPr>
          <w:rFonts w:asciiTheme="majorHAnsi" w:hAnsiTheme="majorHAnsi"/>
        </w:rPr>
      </w:pPr>
      <w:r>
        <w:rPr>
          <w:rFonts w:asciiTheme="majorHAnsi" w:hAnsiTheme="majorHAnsi"/>
        </w:rPr>
        <w:t xml:space="preserve">Tip: Perfectionistisch, komt wel goed. </w:t>
      </w:r>
    </w:p>
    <w:p w14:paraId="3ECAF56C" w14:textId="77777777" w:rsidR="009E4A91" w:rsidRDefault="009E4A91" w:rsidP="00B423EA">
      <w:pPr>
        <w:spacing w:after="0" w:line="240" w:lineRule="auto"/>
        <w:rPr>
          <w:rFonts w:asciiTheme="majorHAnsi" w:hAnsiTheme="majorHAnsi"/>
        </w:rPr>
      </w:pPr>
    </w:p>
    <w:p w14:paraId="640564EF" w14:textId="77777777" w:rsidR="009E4A91" w:rsidRDefault="009E4A91" w:rsidP="00B423EA">
      <w:pPr>
        <w:spacing w:after="0" w:line="240" w:lineRule="auto"/>
        <w:rPr>
          <w:rFonts w:asciiTheme="majorHAnsi" w:hAnsiTheme="majorHAnsi"/>
        </w:rPr>
      </w:pPr>
    </w:p>
    <w:p w14:paraId="34D0F9B2" w14:textId="68E8255C" w:rsidR="009E4A91" w:rsidRDefault="009E4A91" w:rsidP="00B423EA">
      <w:pPr>
        <w:spacing w:after="0" w:line="240" w:lineRule="auto"/>
        <w:rPr>
          <w:rFonts w:asciiTheme="majorHAnsi" w:hAnsiTheme="majorHAnsi"/>
        </w:rPr>
      </w:pPr>
      <w:r>
        <w:rPr>
          <w:rFonts w:asciiTheme="majorHAnsi" w:hAnsiTheme="majorHAnsi"/>
        </w:rPr>
        <w:lastRenderedPageBreak/>
        <w:t>Top: Alles was goed</w:t>
      </w:r>
    </w:p>
    <w:p w14:paraId="5007E0D4" w14:textId="461D30DB" w:rsidR="009E4A91" w:rsidRDefault="009E4A91" w:rsidP="00B423EA">
      <w:pPr>
        <w:spacing w:after="0" w:line="240" w:lineRule="auto"/>
        <w:rPr>
          <w:rFonts w:asciiTheme="majorHAnsi" w:hAnsiTheme="majorHAnsi"/>
        </w:rPr>
      </w:pPr>
      <w:r>
        <w:rPr>
          <w:rFonts w:asciiTheme="majorHAnsi" w:hAnsiTheme="majorHAnsi"/>
        </w:rPr>
        <w:t>Tip: Vertrouwen te geven dat ze iets kunnen</w:t>
      </w:r>
    </w:p>
    <w:p w14:paraId="2CEE3887" w14:textId="77777777" w:rsidR="009E4A91" w:rsidRDefault="009E4A91" w:rsidP="00B423EA">
      <w:pPr>
        <w:spacing w:after="0" w:line="240" w:lineRule="auto"/>
        <w:rPr>
          <w:rFonts w:asciiTheme="majorHAnsi" w:hAnsiTheme="majorHAnsi"/>
        </w:rPr>
      </w:pPr>
    </w:p>
    <w:p w14:paraId="49FB616B" w14:textId="48CE6095" w:rsidR="009E4A91" w:rsidRDefault="009E4A91" w:rsidP="00B423EA">
      <w:pPr>
        <w:spacing w:after="0" w:line="240" w:lineRule="auto"/>
        <w:rPr>
          <w:rFonts w:asciiTheme="majorHAnsi" w:hAnsiTheme="majorHAnsi"/>
        </w:rPr>
      </w:pPr>
      <w:r>
        <w:rPr>
          <w:rFonts w:asciiTheme="majorHAnsi" w:hAnsiTheme="majorHAnsi"/>
        </w:rPr>
        <w:t xml:space="preserve">Top: Project </w:t>
      </w:r>
    </w:p>
    <w:p w14:paraId="4BD51F8F" w14:textId="54ADCA7E" w:rsidR="009E4A91" w:rsidRDefault="009E4A91" w:rsidP="00B423EA">
      <w:pPr>
        <w:spacing w:after="0" w:line="240" w:lineRule="auto"/>
        <w:rPr>
          <w:rFonts w:asciiTheme="majorHAnsi" w:hAnsiTheme="majorHAnsi"/>
        </w:rPr>
      </w:pPr>
      <w:r>
        <w:rPr>
          <w:rFonts w:asciiTheme="majorHAnsi" w:hAnsiTheme="majorHAnsi"/>
        </w:rPr>
        <w:t>Tip: Te perfectionistisch</w:t>
      </w:r>
    </w:p>
    <w:p w14:paraId="1F624BC8" w14:textId="77777777" w:rsidR="009E4A91" w:rsidRPr="00B423EA" w:rsidRDefault="009E4A91" w:rsidP="00B423EA">
      <w:pPr>
        <w:spacing w:after="0" w:line="240" w:lineRule="auto"/>
        <w:rPr>
          <w:rFonts w:asciiTheme="majorHAnsi" w:hAnsiTheme="majorHAnsi"/>
        </w:rPr>
      </w:pPr>
    </w:p>
    <w:p w14:paraId="67F7A22B" w14:textId="77777777" w:rsidR="00B423EA" w:rsidRPr="00B423EA" w:rsidRDefault="00B423EA" w:rsidP="00B423EA">
      <w:pPr>
        <w:spacing w:after="0" w:line="240" w:lineRule="auto"/>
        <w:rPr>
          <w:rFonts w:asciiTheme="majorHAnsi" w:hAnsiTheme="majorHAnsi"/>
        </w:rPr>
      </w:pPr>
    </w:p>
    <w:p w14:paraId="22153C04" w14:textId="77777777" w:rsidR="00B423EA" w:rsidRPr="00B423EA" w:rsidRDefault="00B423EA" w:rsidP="00B423EA">
      <w:pPr>
        <w:spacing w:after="0" w:line="240" w:lineRule="auto"/>
        <w:rPr>
          <w:rFonts w:asciiTheme="majorHAnsi" w:hAnsiTheme="majorHAnsi"/>
        </w:rPr>
      </w:pPr>
    </w:p>
    <w:p w14:paraId="23AC2A9D" w14:textId="682340F6" w:rsidR="00B423EA" w:rsidRDefault="007648D4" w:rsidP="00B423EA">
      <w:pPr>
        <w:spacing w:after="0" w:line="240" w:lineRule="auto"/>
        <w:rPr>
          <w:rFonts w:asciiTheme="majorHAnsi" w:hAnsiTheme="majorHAnsi"/>
        </w:rPr>
      </w:pPr>
      <w:r>
        <w:rPr>
          <w:rFonts w:asciiTheme="majorHAnsi" w:hAnsiTheme="majorHAnsi"/>
        </w:rPr>
        <w:t>Cijfers:</w:t>
      </w:r>
    </w:p>
    <w:p w14:paraId="35A7242A" w14:textId="530E3D50" w:rsidR="007648D4" w:rsidRDefault="007648D4" w:rsidP="00B423EA">
      <w:pPr>
        <w:spacing w:after="0" w:line="240" w:lineRule="auto"/>
        <w:rPr>
          <w:rFonts w:asciiTheme="majorHAnsi" w:hAnsiTheme="majorHAnsi"/>
        </w:rPr>
      </w:pPr>
      <w:r>
        <w:rPr>
          <w:rFonts w:asciiTheme="majorHAnsi" w:hAnsiTheme="majorHAnsi"/>
        </w:rPr>
        <w:t xml:space="preserve">10 – 10 – 10 – 10 – 9 – 9 – 9 – 9,5 </w:t>
      </w:r>
    </w:p>
    <w:p w14:paraId="21624C1A" w14:textId="77777777" w:rsidR="007648D4" w:rsidRDefault="007648D4" w:rsidP="00B423EA">
      <w:pPr>
        <w:spacing w:after="0" w:line="240" w:lineRule="auto"/>
        <w:rPr>
          <w:rFonts w:asciiTheme="majorHAnsi" w:hAnsiTheme="majorHAnsi"/>
        </w:rPr>
      </w:pPr>
    </w:p>
    <w:p w14:paraId="6453106C" w14:textId="77777777" w:rsidR="007648D4" w:rsidRPr="00B423EA" w:rsidRDefault="007648D4" w:rsidP="00B423EA">
      <w:pPr>
        <w:spacing w:after="0" w:line="240" w:lineRule="auto"/>
        <w:rPr>
          <w:rFonts w:asciiTheme="majorHAnsi" w:hAnsiTheme="majorHAnsi"/>
        </w:rPr>
      </w:pPr>
      <w:bookmarkStart w:id="1" w:name="_GoBack"/>
      <w:bookmarkEnd w:id="1"/>
    </w:p>
    <w:p w14:paraId="1EEB959D" w14:textId="77777777" w:rsidR="00B423EA" w:rsidRPr="00B423EA" w:rsidRDefault="00B423EA" w:rsidP="00B423EA">
      <w:pPr>
        <w:spacing w:after="0" w:line="240" w:lineRule="auto"/>
        <w:rPr>
          <w:rFonts w:asciiTheme="majorHAnsi" w:hAnsiTheme="majorHAnsi"/>
        </w:rPr>
      </w:pPr>
    </w:p>
    <w:p w14:paraId="4ED773F0" w14:textId="77777777" w:rsidR="00B423EA" w:rsidRPr="00B423EA" w:rsidRDefault="00B423EA" w:rsidP="00B423EA">
      <w:pPr>
        <w:spacing w:after="0" w:line="240" w:lineRule="auto"/>
        <w:rPr>
          <w:rFonts w:asciiTheme="majorHAnsi" w:hAnsiTheme="majorHAnsi"/>
        </w:rPr>
      </w:pPr>
    </w:p>
    <w:p w14:paraId="3A87981A" w14:textId="77777777" w:rsidR="00F55EA3" w:rsidRDefault="00F55EA3"/>
    <w:sectPr w:rsidR="00F55E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28127" w14:textId="77777777" w:rsidR="00AE266F" w:rsidRDefault="00AE266F">
      <w:pPr>
        <w:spacing w:after="0" w:line="240" w:lineRule="auto"/>
      </w:pPr>
      <w:r>
        <w:separator/>
      </w:r>
    </w:p>
  </w:endnote>
  <w:endnote w:type="continuationSeparator" w:id="0">
    <w:p w14:paraId="559D03E4" w14:textId="77777777" w:rsidR="00AE266F" w:rsidRDefault="00AE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074084"/>
      <w:docPartObj>
        <w:docPartGallery w:val="Page Numbers (Bottom of Page)"/>
        <w:docPartUnique/>
      </w:docPartObj>
    </w:sdtPr>
    <w:sdtEndPr/>
    <w:sdtContent>
      <w:p w14:paraId="1049A6DC" w14:textId="77777777" w:rsidR="004E7F81" w:rsidRDefault="005B3064">
        <w:pPr>
          <w:pStyle w:val="Voettekst"/>
          <w:jc w:val="right"/>
        </w:pPr>
        <w:r>
          <w:fldChar w:fldCharType="begin"/>
        </w:r>
        <w:r>
          <w:instrText>PAGE   \* MERGEFORMAT</w:instrText>
        </w:r>
        <w:r>
          <w:fldChar w:fldCharType="separate"/>
        </w:r>
        <w:r w:rsidR="00443717">
          <w:rPr>
            <w:noProof/>
          </w:rPr>
          <w:t>1</w:t>
        </w:r>
        <w:r>
          <w:fldChar w:fldCharType="end"/>
        </w:r>
      </w:p>
    </w:sdtContent>
  </w:sdt>
  <w:p w14:paraId="7492F187" w14:textId="77777777" w:rsidR="004E7F81" w:rsidRDefault="00AE266F">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FA1DD" w14:textId="77777777" w:rsidR="00AE266F" w:rsidRDefault="00AE266F">
      <w:pPr>
        <w:spacing w:after="0" w:line="240" w:lineRule="auto"/>
      </w:pPr>
      <w:r>
        <w:separator/>
      </w:r>
    </w:p>
  </w:footnote>
  <w:footnote w:type="continuationSeparator" w:id="0">
    <w:p w14:paraId="4B8A8B1A" w14:textId="77777777" w:rsidR="00AE266F" w:rsidRDefault="00AE266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68294F"/>
    <w:multiLevelType w:val="hybridMultilevel"/>
    <w:tmpl w:val="56509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EA"/>
    <w:rsid w:val="00121570"/>
    <w:rsid w:val="002D5396"/>
    <w:rsid w:val="00443717"/>
    <w:rsid w:val="00474588"/>
    <w:rsid w:val="005102BE"/>
    <w:rsid w:val="00533D5D"/>
    <w:rsid w:val="005B2145"/>
    <w:rsid w:val="005B3064"/>
    <w:rsid w:val="0062211B"/>
    <w:rsid w:val="00702033"/>
    <w:rsid w:val="00726282"/>
    <w:rsid w:val="007648D4"/>
    <w:rsid w:val="007C5493"/>
    <w:rsid w:val="008262CD"/>
    <w:rsid w:val="009E4A91"/>
    <w:rsid w:val="009F0388"/>
    <w:rsid w:val="00AA4894"/>
    <w:rsid w:val="00AE266F"/>
    <w:rsid w:val="00B071C1"/>
    <w:rsid w:val="00B423EA"/>
    <w:rsid w:val="00D5425F"/>
    <w:rsid w:val="00E06CCF"/>
    <w:rsid w:val="00E74F2F"/>
    <w:rsid w:val="00ED6F0A"/>
    <w:rsid w:val="00F55EA3"/>
    <w:rsid w:val="00FA29BC"/>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09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Teken"/>
    <w:uiPriority w:val="99"/>
    <w:unhideWhenUsed/>
    <w:rsid w:val="00B423EA"/>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B423EA"/>
  </w:style>
  <w:style w:type="paragraph" w:styleId="Geenafstand">
    <w:name w:val="No Spacing"/>
    <w:uiPriority w:val="1"/>
    <w:qFormat/>
    <w:rsid w:val="00B423EA"/>
    <w:pPr>
      <w:spacing w:after="0" w:line="240" w:lineRule="auto"/>
    </w:pPr>
  </w:style>
  <w:style w:type="paragraph" w:styleId="Lijstalinea">
    <w:name w:val="List Paragraph"/>
    <w:basedOn w:val="Standaard"/>
    <w:uiPriority w:val="34"/>
    <w:qFormat/>
    <w:rsid w:val="00B423EA"/>
    <w:pPr>
      <w:ind w:left="720"/>
      <w:contextualSpacing/>
    </w:pPr>
  </w:style>
  <w:style w:type="paragraph" w:styleId="Normaalweb">
    <w:name w:val="Normal (Web)"/>
    <w:basedOn w:val="Standaard"/>
    <w:uiPriority w:val="99"/>
    <w:semiHidden/>
    <w:unhideWhenUsed/>
    <w:rsid w:val="005B2145"/>
    <w:pPr>
      <w:spacing w:before="100" w:beforeAutospacing="1" w:after="100" w:afterAutospacing="1" w:line="240" w:lineRule="auto"/>
    </w:pPr>
    <w:rPr>
      <w:rFonts w:ascii="Times New Roman" w:hAnsi="Times New Roman" w:cs="Times New Roman"/>
      <w:sz w:val="24"/>
      <w:szCs w:val="24"/>
      <w:lang w:eastAsia="nl-NL"/>
    </w:rPr>
  </w:style>
  <w:style w:type="character" w:styleId="Zwaar">
    <w:name w:val="Strong"/>
    <w:basedOn w:val="Standaardalinea-lettertype"/>
    <w:uiPriority w:val="22"/>
    <w:qFormat/>
    <w:rsid w:val="005B2145"/>
    <w:rPr>
      <w:b/>
      <w:bCs/>
    </w:rPr>
  </w:style>
  <w:style w:type="character" w:styleId="Nadruk">
    <w:name w:val="Emphasis"/>
    <w:basedOn w:val="Standaardalinea-lettertype"/>
    <w:uiPriority w:val="20"/>
    <w:qFormat/>
    <w:rsid w:val="005B2145"/>
    <w:rPr>
      <w:i/>
      <w:iCs/>
    </w:rPr>
  </w:style>
  <w:style w:type="character" w:customStyle="1" w:styleId="apple-converted-space">
    <w:name w:val="apple-converted-space"/>
    <w:basedOn w:val="Standaardalinea-lettertype"/>
    <w:rsid w:val="005B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6508E1-1F40-1D48-8554-7907A936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770</Words>
  <Characters>4235</Characters>
  <Application>Microsoft Macintosh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van kessel</dc:creator>
  <cp:keywords/>
  <dc:description/>
  <cp:lastModifiedBy>Van Kessel &amp; Smit Makelaardij B.V.</cp:lastModifiedBy>
  <cp:revision>7</cp:revision>
  <dcterms:created xsi:type="dcterms:W3CDTF">2018-05-30T07:57:00Z</dcterms:created>
  <dcterms:modified xsi:type="dcterms:W3CDTF">2018-06-04T11:53:00Z</dcterms:modified>
</cp:coreProperties>
</file>